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C2" w:rsidRPr="001053C2" w:rsidRDefault="001053C2" w:rsidP="0010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752475"/>
            <wp:effectExtent l="19050" t="0" r="9525" b="0"/>
            <wp:docPr id="1" name="Рисунок 1" descr="Герб скру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круг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C2" w:rsidRPr="001053C2" w:rsidRDefault="001053C2" w:rsidP="0010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1053C2" w:rsidRPr="001053C2" w:rsidRDefault="001053C2" w:rsidP="0010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053C2" w:rsidRPr="001053C2" w:rsidRDefault="001053C2" w:rsidP="0010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«ТИГИЛЬСКИЙ МУНИЦИПАЛЬНЫЙ РАЙОН»</w:t>
      </w:r>
    </w:p>
    <w:p w:rsidR="001053C2" w:rsidRPr="001053C2" w:rsidRDefault="001053C2" w:rsidP="0010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Тигиль</w:t>
      </w:r>
    </w:p>
    <w:p w:rsidR="00CC0E52" w:rsidRPr="00CC0E52" w:rsidRDefault="00CC0E52" w:rsidP="00CC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52" w:rsidRPr="00CC0E52" w:rsidRDefault="00CC0E52" w:rsidP="00CC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C0E52" w:rsidRPr="00CC0E52" w:rsidRDefault="00CC0E52" w:rsidP="00CC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3B9" w:rsidRDefault="000E1AA6" w:rsidP="00F4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27 » июня  2022 года   № 70</w:t>
      </w:r>
      <w:r w:rsidR="00F403B9" w:rsidRPr="00D1736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</w:t>
      </w:r>
    </w:p>
    <w:p w:rsidR="00CC0E52" w:rsidRPr="00CC0E52" w:rsidRDefault="00CC0E52" w:rsidP="00CC0E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E52" w:rsidRPr="00CC0E52" w:rsidRDefault="00FD6A3F" w:rsidP="00CC0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>О внесени</w:t>
      </w:r>
      <w:r w:rsidR="00930790" w:rsidRPr="00CC0E52">
        <w:rPr>
          <w:rFonts w:ascii="Times New Roman" w:hAnsi="Times New Roman" w:cs="Times New Roman"/>
          <w:sz w:val="24"/>
          <w:szCs w:val="24"/>
        </w:rPr>
        <w:t>и</w:t>
      </w:r>
      <w:r w:rsidRPr="00CC0E52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</w:p>
    <w:p w:rsidR="00FD6A3F" w:rsidRPr="00CC0E52" w:rsidRDefault="00FD6A3F" w:rsidP="00CC0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>муни</w:t>
      </w:r>
      <w:r w:rsidR="00CC0E52" w:rsidRPr="00CC0E52">
        <w:rPr>
          <w:rFonts w:ascii="Times New Roman" w:hAnsi="Times New Roman" w:cs="Times New Roman"/>
          <w:sz w:val="24"/>
          <w:szCs w:val="24"/>
        </w:rPr>
        <w:t>ципального образования сельско</w:t>
      </w:r>
      <w:r w:rsidR="00E24474">
        <w:rPr>
          <w:rFonts w:ascii="Times New Roman" w:hAnsi="Times New Roman" w:cs="Times New Roman"/>
          <w:sz w:val="24"/>
          <w:szCs w:val="24"/>
        </w:rPr>
        <w:t>го</w:t>
      </w:r>
      <w:r w:rsidR="00CC0E52" w:rsidRPr="00CC0E5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24474">
        <w:rPr>
          <w:rFonts w:ascii="Times New Roman" w:hAnsi="Times New Roman" w:cs="Times New Roman"/>
          <w:sz w:val="24"/>
          <w:szCs w:val="24"/>
        </w:rPr>
        <w:t>я</w:t>
      </w:r>
      <w:r w:rsidRPr="00CC0E52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13532D" w:rsidRPr="0013532D">
        <w:rPr>
          <w:rFonts w:ascii="Times New Roman" w:hAnsi="Times New Roman" w:cs="Times New Roman"/>
          <w:sz w:val="24"/>
          <w:szCs w:val="24"/>
        </w:rPr>
        <w:t>Хайрюзово</w:t>
      </w:r>
      <w:r w:rsidR="00274051">
        <w:rPr>
          <w:rFonts w:ascii="Times New Roman" w:hAnsi="Times New Roman" w:cs="Times New Roman"/>
          <w:sz w:val="24"/>
          <w:szCs w:val="24"/>
        </w:rPr>
        <w:t>»</w:t>
      </w:r>
    </w:p>
    <w:p w:rsidR="00CC0E52" w:rsidRPr="00255720" w:rsidRDefault="00CC0E52" w:rsidP="00CC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B1" w:rsidRDefault="00F403B9" w:rsidP="005B5FD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03B9">
        <w:rPr>
          <w:rFonts w:ascii="Times New Roman" w:eastAsia="Times New Roman" w:hAnsi="Times New Roman"/>
          <w:i/>
          <w:sz w:val="24"/>
          <w:szCs w:val="24"/>
          <w:lang w:eastAsia="ru-RU"/>
        </w:rPr>
        <w:t>(Принято решением 9-ой очередной сессией Собранием депутатов муниципального образования «Тигильский муниципальный р</w:t>
      </w:r>
      <w:r w:rsidR="004C23A3">
        <w:rPr>
          <w:rFonts w:ascii="Times New Roman" w:eastAsia="Times New Roman" w:hAnsi="Times New Roman"/>
          <w:i/>
          <w:sz w:val="24"/>
          <w:szCs w:val="24"/>
          <w:lang w:eastAsia="ru-RU"/>
        </w:rPr>
        <w:t>айон» от 24 июня 2022 года № 127</w:t>
      </w:r>
      <w:r w:rsidRPr="00F403B9">
        <w:rPr>
          <w:rFonts w:ascii="Times New Roman" w:eastAsia="Times New Roman" w:hAnsi="Times New Roman"/>
          <w:i/>
          <w:sz w:val="24"/>
          <w:szCs w:val="24"/>
          <w:lang w:eastAsia="ru-RU"/>
        </w:rPr>
        <w:t>-р)</w:t>
      </w:r>
    </w:p>
    <w:p w:rsidR="0013532D" w:rsidRPr="00D6668B" w:rsidRDefault="0013532D" w:rsidP="005B5FD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3532D" w:rsidRPr="0013532D" w:rsidRDefault="0013532D" w:rsidP="00F403B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3532D">
        <w:t xml:space="preserve">1. В </w:t>
      </w:r>
      <w:r w:rsidR="00E205D9">
        <w:t xml:space="preserve">части 1 </w:t>
      </w:r>
      <w:r w:rsidRPr="0013532D">
        <w:t>стать</w:t>
      </w:r>
      <w:r w:rsidR="00E205D9">
        <w:t>и</w:t>
      </w:r>
      <w:r w:rsidRPr="0013532D">
        <w:t xml:space="preserve"> 32 Ж-1. Градостроительный регламент зоны застройки индивидуальными жилыми домами </w:t>
      </w:r>
      <w:r w:rsidR="00E205D9">
        <w:t>раздела</w:t>
      </w:r>
      <w:r w:rsidRPr="0013532D">
        <w:t xml:space="preserve"> III. Градостроительные регламенты Правил землепользования и застройки муниципального образования сельского поселения «село Хайрюзово» Основные виды использования дополнить стройкой: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30"/>
      </w:tblGrid>
      <w:tr w:rsidR="0013532D" w:rsidRPr="0013532D" w:rsidTr="00131E9B">
        <w:tc>
          <w:tcPr>
            <w:tcW w:w="5068" w:type="dxa"/>
            <w:shd w:val="clear" w:color="auto" w:fill="auto"/>
          </w:tcPr>
          <w:p w:rsidR="0013532D" w:rsidRPr="0013532D" w:rsidRDefault="0013532D" w:rsidP="0013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D">
              <w:rPr>
                <w:rFonts w:ascii="Times New Roman" w:hAnsi="Times New Roman" w:cs="Times New Roman"/>
                <w:sz w:val="24"/>
                <w:szCs w:val="24"/>
              </w:rPr>
              <w:t>12.0.2 Благоустройство территории</w:t>
            </w:r>
          </w:p>
        </w:tc>
        <w:tc>
          <w:tcPr>
            <w:tcW w:w="5069" w:type="dxa"/>
            <w:shd w:val="clear" w:color="auto" w:fill="auto"/>
          </w:tcPr>
          <w:p w:rsidR="0013532D" w:rsidRPr="0013532D" w:rsidRDefault="0013532D" w:rsidP="0013532D">
            <w:pPr>
              <w:pStyle w:val="a6"/>
              <w:spacing w:before="0" w:beforeAutospacing="0" w:after="0" w:afterAutospacing="0"/>
              <w:jc w:val="both"/>
            </w:pPr>
            <w:r w:rsidRPr="0013532D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532D" w:rsidRPr="0013532D" w:rsidRDefault="0013532D" w:rsidP="001353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13532D" w:rsidRPr="0013532D" w:rsidRDefault="0013532D" w:rsidP="001353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3532D">
        <w:t xml:space="preserve">2. В </w:t>
      </w:r>
      <w:r w:rsidR="00E205D9">
        <w:t>части 1 статьи</w:t>
      </w:r>
      <w:r w:rsidRPr="0013532D">
        <w:t xml:space="preserve"> 34 ОД-1. Градостроительный регламент зоны общественно-делового и коммерческого назначения </w:t>
      </w:r>
      <w:r w:rsidR="00E205D9">
        <w:t>раздела</w:t>
      </w:r>
      <w:r w:rsidRPr="0013532D">
        <w:t xml:space="preserve"> III. Градостроительные регламенты Правил землепользования и застройки муниципального образования сельского поселения «село Хайрюзово» Основные виды использования дополнить стройкой:</w:t>
      </w:r>
    </w:p>
    <w:p w:rsidR="0013532D" w:rsidRPr="0013532D" w:rsidRDefault="0013532D" w:rsidP="001353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944"/>
      </w:tblGrid>
      <w:tr w:rsidR="0013532D" w:rsidRPr="0013532D" w:rsidTr="00131E9B">
        <w:tc>
          <w:tcPr>
            <w:tcW w:w="5068" w:type="dxa"/>
            <w:shd w:val="clear" w:color="auto" w:fill="auto"/>
          </w:tcPr>
          <w:p w:rsidR="0013532D" w:rsidRPr="0013532D" w:rsidRDefault="0013532D" w:rsidP="0013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D">
              <w:rPr>
                <w:rFonts w:ascii="Times New Roman" w:hAnsi="Times New Roman" w:cs="Times New Roman"/>
                <w:sz w:val="24"/>
                <w:szCs w:val="24"/>
              </w:rPr>
              <w:t>5.0 Отдых (рекреация)</w:t>
            </w:r>
          </w:p>
        </w:tc>
        <w:tc>
          <w:tcPr>
            <w:tcW w:w="5069" w:type="dxa"/>
            <w:shd w:val="clear" w:color="auto" w:fill="auto"/>
          </w:tcPr>
          <w:p w:rsidR="0013532D" w:rsidRPr="0013532D" w:rsidRDefault="0013532D" w:rsidP="0013532D">
            <w:pPr>
              <w:pStyle w:val="a6"/>
              <w:spacing w:before="0" w:beforeAutospacing="0" w:after="0" w:afterAutospacing="0"/>
              <w:jc w:val="both"/>
            </w:pPr>
            <w:r w:rsidRPr="0013532D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3532D" w:rsidRPr="0013532D" w:rsidRDefault="0013532D" w:rsidP="0013532D">
            <w:pPr>
              <w:pStyle w:val="a6"/>
              <w:spacing w:before="0" w:beforeAutospacing="0" w:after="0" w:afterAutospacing="0"/>
              <w:jc w:val="both"/>
            </w:pPr>
            <w:r w:rsidRPr="0013532D"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</w:tbl>
    <w:p w:rsidR="0013532D" w:rsidRPr="0013532D" w:rsidRDefault="0013532D" w:rsidP="001353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13532D" w:rsidRPr="0013532D" w:rsidRDefault="0013532D" w:rsidP="001353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3532D">
        <w:t>3. В</w:t>
      </w:r>
      <w:r w:rsidR="00E205D9">
        <w:t xml:space="preserve"> части 1</w:t>
      </w:r>
      <w:r w:rsidRPr="0013532D">
        <w:t xml:space="preserve"> стать</w:t>
      </w:r>
      <w:r w:rsidR="00E205D9">
        <w:t>и</w:t>
      </w:r>
      <w:r w:rsidRPr="0013532D">
        <w:t xml:space="preserve"> 36 Р-1. Градостроительный регламент зоны озелененных территорий общего пользования </w:t>
      </w:r>
      <w:r w:rsidR="00E205D9">
        <w:t>раздела</w:t>
      </w:r>
      <w:r w:rsidRPr="0013532D">
        <w:t xml:space="preserve"> III. Градостроительные регламенты Правил землепользования и застройки муниципального образования сельского поселения «село Хайрюзово» Основные виды использования дополнить стройкой:</w:t>
      </w:r>
    </w:p>
    <w:p w:rsidR="0013532D" w:rsidRPr="0013532D" w:rsidRDefault="0013532D" w:rsidP="0013532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3532D" w:rsidRPr="0013532D" w:rsidTr="00131E9B">
        <w:tc>
          <w:tcPr>
            <w:tcW w:w="5068" w:type="dxa"/>
            <w:shd w:val="clear" w:color="auto" w:fill="auto"/>
          </w:tcPr>
          <w:p w:rsidR="0013532D" w:rsidRPr="0013532D" w:rsidRDefault="0013532D" w:rsidP="0013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D">
              <w:rPr>
                <w:rFonts w:ascii="Times New Roman" w:hAnsi="Times New Roman" w:cs="Times New Roman"/>
                <w:sz w:val="24"/>
                <w:szCs w:val="24"/>
              </w:rPr>
              <w:t>5.0 Отдых (рекреация)</w:t>
            </w:r>
          </w:p>
        </w:tc>
        <w:tc>
          <w:tcPr>
            <w:tcW w:w="5069" w:type="dxa"/>
            <w:shd w:val="clear" w:color="auto" w:fill="auto"/>
          </w:tcPr>
          <w:p w:rsidR="0013532D" w:rsidRPr="0013532D" w:rsidRDefault="0013532D" w:rsidP="0013532D">
            <w:pPr>
              <w:pStyle w:val="a6"/>
              <w:spacing w:before="0" w:beforeAutospacing="0" w:after="0" w:afterAutospacing="0"/>
              <w:jc w:val="both"/>
            </w:pPr>
            <w:r w:rsidRPr="0013532D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3532D" w:rsidRPr="0013532D" w:rsidRDefault="0013532D" w:rsidP="0013532D">
            <w:pPr>
              <w:pStyle w:val="a6"/>
              <w:spacing w:before="0" w:beforeAutospacing="0" w:after="0" w:afterAutospacing="0"/>
              <w:jc w:val="both"/>
            </w:pPr>
            <w:r w:rsidRPr="0013532D"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</w:tbl>
    <w:p w:rsidR="0013532D" w:rsidRPr="0013532D" w:rsidRDefault="0013532D" w:rsidP="0013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32D" w:rsidRPr="0013532D" w:rsidRDefault="0013532D" w:rsidP="0013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32D">
        <w:rPr>
          <w:rFonts w:ascii="Times New Roman" w:hAnsi="Times New Roman" w:cs="Times New Roman"/>
          <w:sz w:val="24"/>
          <w:szCs w:val="24"/>
        </w:rPr>
        <w:t xml:space="preserve">2. В статье 45.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="00E205D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13532D">
        <w:rPr>
          <w:rFonts w:ascii="Times New Roman" w:hAnsi="Times New Roman" w:cs="Times New Roman"/>
          <w:sz w:val="24"/>
          <w:szCs w:val="24"/>
        </w:rPr>
        <w:t>III. Градостроительные регламенты Правил землепользования и застройки муниципального образования сельского поселения «село Хайрюзово» дополнить строкой:</w:t>
      </w:r>
    </w:p>
    <w:p w:rsidR="0013532D" w:rsidRPr="0013532D" w:rsidRDefault="0013532D" w:rsidP="0013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700"/>
        <w:gridCol w:w="1701"/>
        <w:gridCol w:w="1701"/>
        <w:gridCol w:w="1842"/>
        <w:gridCol w:w="2268"/>
      </w:tblGrid>
      <w:tr w:rsidR="0013532D" w:rsidRPr="0013532D" w:rsidTr="00F403B9">
        <w:trPr>
          <w:trHeight w:val="1940"/>
        </w:trPr>
        <w:tc>
          <w:tcPr>
            <w:tcW w:w="1420" w:type="dxa"/>
            <w:shd w:val="clear" w:color="auto" w:fill="auto"/>
          </w:tcPr>
          <w:p w:rsidR="0013532D" w:rsidRPr="0013532D" w:rsidRDefault="0013532D" w:rsidP="00135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D">
              <w:rPr>
                <w:rFonts w:ascii="Times New Roman" w:hAnsi="Times New Roman" w:cs="Times New Roman"/>
                <w:sz w:val="24"/>
                <w:szCs w:val="24"/>
              </w:rPr>
              <w:t>5.0 Отдых (рекреация)</w:t>
            </w:r>
          </w:p>
        </w:tc>
        <w:tc>
          <w:tcPr>
            <w:tcW w:w="1700" w:type="dxa"/>
            <w:shd w:val="clear" w:color="auto" w:fill="auto"/>
          </w:tcPr>
          <w:p w:rsidR="0013532D" w:rsidRPr="0013532D" w:rsidRDefault="0013532D" w:rsidP="00135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01" w:type="dxa"/>
            <w:shd w:val="clear" w:color="auto" w:fill="auto"/>
          </w:tcPr>
          <w:p w:rsidR="0013532D" w:rsidRPr="0013532D" w:rsidRDefault="0013532D" w:rsidP="00135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01" w:type="dxa"/>
            <w:shd w:val="clear" w:color="auto" w:fill="auto"/>
          </w:tcPr>
          <w:p w:rsidR="0013532D" w:rsidRPr="0013532D" w:rsidRDefault="0013532D" w:rsidP="00135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42" w:type="dxa"/>
            <w:shd w:val="clear" w:color="auto" w:fill="auto"/>
          </w:tcPr>
          <w:p w:rsidR="0013532D" w:rsidRPr="0013532D" w:rsidRDefault="0013532D" w:rsidP="00135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268" w:type="dxa"/>
            <w:shd w:val="clear" w:color="auto" w:fill="auto"/>
          </w:tcPr>
          <w:p w:rsidR="0013532D" w:rsidRPr="0013532D" w:rsidRDefault="0013532D" w:rsidP="00135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13532D" w:rsidRPr="0013532D" w:rsidRDefault="0013532D" w:rsidP="0013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32D" w:rsidRPr="0013532D" w:rsidRDefault="0013532D" w:rsidP="00135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32D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535FBF" w:rsidRDefault="00535FBF" w:rsidP="002E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66" w:rsidRPr="002E6566" w:rsidRDefault="002E6566" w:rsidP="002E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D3" w:rsidRPr="005B5FD3" w:rsidRDefault="00334A1C" w:rsidP="0061039A">
      <w:pPr>
        <w:pStyle w:val="a6"/>
        <w:shd w:val="clear" w:color="auto" w:fill="FFFFFF"/>
        <w:spacing w:before="0" w:beforeAutospacing="0" w:after="0" w:afterAutospacing="0"/>
        <w:ind w:left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7D8" w:rsidRPr="003267D8" w:rsidRDefault="002E6566" w:rsidP="00326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3267D8" w:rsidRPr="003267D8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97130D">
        <w:rPr>
          <w:rFonts w:ascii="Times New Roman" w:eastAsia="Calibri" w:hAnsi="Times New Roman" w:cs="Times New Roman"/>
          <w:sz w:val="24"/>
          <w:szCs w:val="24"/>
        </w:rPr>
        <w:t>образования</w:t>
      </w:r>
      <w:bookmarkStart w:id="0" w:name="_GoBack"/>
      <w:bookmarkEnd w:id="0"/>
    </w:p>
    <w:p w:rsidR="003267D8" w:rsidRPr="003267D8" w:rsidRDefault="003267D8" w:rsidP="00326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67D8">
        <w:rPr>
          <w:rFonts w:ascii="Times New Roman" w:eastAsia="Calibri" w:hAnsi="Times New Roman" w:cs="Times New Roman"/>
          <w:sz w:val="24"/>
          <w:szCs w:val="24"/>
        </w:rPr>
        <w:t>«Тигильский муниципальный район»</w:t>
      </w:r>
      <w:r w:rsidRPr="003267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F403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2E6566">
        <w:rPr>
          <w:rFonts w:ascii="Times New Roman" w:eastAsia="Calibri" w:hAnsi="Times New Roman" w:cs="Times New Roman"/>
          <w:sz w:val="24"/>
          <w:szCs w:val="24"/>
        </w:rPr>
        <w:t xml:space="preserve"> А.В. Пригоряну</w:t>
      </w:r>
    </w:p>
    <w:p w:rsidR="00B4077F" w:rsidRDefault="00B4077F" w:rsidP="00326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4077F" w:rsidSect="00F403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418"/>
        </w:tabs>
        <w:ind w:left="1701" w:hanging="39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851"/>
        </w:tabs>
        <w:ind w:left="1684" w:hanging="947"/>
      </w:pPr>
      <w:rPr>
        <w:rFonts w:ascii="Symbol" w:hAnsi="Symbol"/>
      </w:rPr>
    </w:lvl>
  </w:abstractNum>
  <w:abstractNum w:abstractNumId="2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834"/>
        </w:tabs>
        <w:ind w:left="1117" w:hanging="397"/>
      </w:pPr>
      <w:rPr>
        <w:rFonts w:ascii="Symbol" w:hAnsi="Symbol"/>
      </w:r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851"/>
        </w:tabs>
        <w:ind w:left="2342" w:hanging="1605"/>
      </w:pPr>
      <w:rPr>
        <w:rFonts w:ascii="Symbol" w:hAnsi="Symbol"/>
      </w:rPr>
    </w:lvl>
  </w:abstractNum>
  <w:abstractNum w:abstractNumId="4">
    <w:nsid w:val="095E7B9F"/>
    <w:multiLevelType w:val="hybridMultilevel"/>
    <w:tmpl w:val="9950374E"/>
    <w:lvl w:ilvl="0" w:tplc="00000017">
      <w:start w:val="1"/>
      <w:numFmt w:val="bullet"/>
      <w:lvlText w:val="-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92C6C"/>
    <w:multiLevelType w:val="multilevel"/>
    <w:tmpl w:val="ADB6D31A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0C52BB0"/>
    <w:multiLevelType w:val="multilevel"/>
    <w:tmpl w:val="39222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20079E7"/>
    <w:multiLevelType w:val="hybridMultilevel"/>
    <w:tmpl w:val="E3EC9B38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6541D"/>
    <w:multiLevelType w:val="hybridMultilevel"/>
    <w:tmpl w:val="45403D40"/>
    <w:lvl w:ilvl="0" w:tplc="00000017">
      <w:start w:val="1"/>
      <w:numFmt w:val="bullet"/>
      <w:lvlText w:val="-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7C4BAE"/>
    <w:multiLevelType w:val="hybridMultilevel"/>
    <w:tmpl w:val="172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A3F"/>
    <w:rsid w:val="00030F44"/>
    <w:rsid w:val="000A529B"/>
    <w:rsid w:val="000E1AA6"/>
    <w:rsid w:val="000E5781"/>
    <w:rsid w:val="001031A5"/>
    <w:rsid w:val="001053C2"/>
    <w:rsid w:val="001079F9"/>
    <w:rsid w:val="001157B7"/>
    <w:rsid w:val="001333DD"/>
    <w:rsid w:val="0013532D"/>
    <w:rsid w:val="00161166"/>
    <w:rsid w:val="001C18C8"/>
    <w:rsid w:val="001E715C"/>
    <w:rsid w:val="001F47AC"/>
    <w:rsid w:val="002167BB"/>
    <w:rsid w:val="0022777C"/>
    <w:rsid w:val="00252807"/>
    <w:rsid w:val="00255720"/>
    <w:rsid w:val="002646AA"/>
    <w:rsid w:val="00274051"/>
    <w:rsid w:val="00277BB4"/>
    <w:rsid w:val="002A6FB2"/>
    <w:rsid w:val="002B2771"/>
    <w:rsid w:val="002E6566"/>
    <w:rsid w:val="002F6454"/>
    <w:rsid w:val="00301EDF"/>
    <w:rsid w:val="003267D8"/>
    <w:rsid w:val="00334976"/>
    <w:rsid w:val="00334A1C"/>
    <w:rsid w:val="0035038B"/>
    <w:rsid w:val="00366F2E"/>
    <w:rsid w:val="003801B4"/>
    <w:rsid w:val="0038074B"/>
    <w:rsid w:val="0039129B"/>
    <w:rsid w:val="003918C7"/>
    <w:rsid w:val="003B141A"/>
    <w:rsid w:val="00413386"/>
    <w:rsid w:val="00433F29"/>
    <w:rsid w:val="00440672"/>
    <w:rsid w:val="00457A05"/>
    <w:rsid w:val="00483FA0"/>
    <w:rsid w:val="004B6346"/>
    <w:rsid w:val="004C23A3"/>
    <w:rsid w:val="004D1160"/>
    <w:rsid w:val="004F0EFA"/>
    <w:rsid w:val="004F77E4"/>
    <w:rsid w:val="00535FBF"/>
    <w:rsid w:val="00554BFE"/>
    <w:rsid w:val="005558A9"/>
    <w:rsid w:val="00556EF9"/>
    <w:rsid w:val="00587282"/>
    <w:rsid w:val="005927EE"/>
    <w:rsid w:val="005A6019"/>
    <w:rsid w:val="005A7215"/>
    <w:rsid w:val="005B5FD3"/>
    <w:rsid w:val="005D725C"/>
    <w:rsid w:val="006074BF"/>
    <w:rsid w:val="0061039A"/>
    <w:rsid w:val="00625931"/>
    <w:rsid w:val="006419A5"/>
    <w:rsid w:val="00697D56"/>
    <w:rsid w:val="00705B4A"/>
    <w:rsid w:val="00725BFC"/>
    <w:rsid w:val="00760074"/>
    <w:rsid w:val="0077649B"/>
    <w:rsid w:val="00776578"/>
    <w:rsid w:val="007C2DD3"/>
    <w:rsid w:val="007F3212"/>
    <w:rsid w:val="007F7DE7"/>
    <w:rsid w:val="008079E1"/>
    <w:rsid w:val="00892CA0"/>
    <w:rsid w:val="008C4DE8"/>
    <w:rsid w:val="00903983"/>
    <w:rsid w:val="00930790"/>
    <w:rsid w:val="00940B7B"/>
    <w:rsid w:val="00943F97"/>
    <w:rsid w:val="00962418"/>
    <w:rsid w:val="009632A5"/>
    <w:rsid w:val="00970D2F"/>
    <w:rsid w:val="0097130D"/>
    <w:rsid w:val="009A2938"/>
    <w:rsid w:val="009E21EC"/>
    <w:rsid w:val="009F4FAC"/>
    <w:rsid w:val="009F62DE"/>
    <w:rsid w:val="00A02DED"/>
    <w:rsid w:val="00A15F61"/>
    <w:rsid w:val="00A21C91"/>
    <w:rsid w:val="00A378A6"/>
    <w:rsid w:val="00A465CA"/>
    <w:rsid w:val="00A7675E"/>
    <w:rsid w:val="00A82E76"/>
    <w:rsid w:val="00AA5E0D"/>
    <w:rsid w:val="00AD24B1"/>
    <w:rsid w:val="00AE646D"/>
    <w:rsid w:val="00AF6C3D"/>
    <w:rsid w:val="00B24A23"/>
    <w:rsid w:val="00B4077F"/>
    <w:rsid w:val="00B50B8E"/>
    <w:rsid w:val="00BB17E3"/>
    <w:rsid w:val="00BF3E61"/>
    <w:rsid w:val="00C41580"/>
    <w:rsid w:val="00C800B1"/>
    <w:rsid w:val="00C94F26"/>
    <w:rsid w:val="00CA4893"/>
    <w:rsid w:val="00CA739D"/>
    <w:rsid w:val="00CC0E52"/>
    <w:rsid w:val="00CC7780"/>
    <w:rsid w:val="00D013D9"/>
    <w:rsid w:val="00D0278E"/>
    <w:rsid w:val="00D116B7"/>
    <w:rsid w:val="00D176B0"/>
    <w:rsid w:val="00D22993"/>
    <w:rsid w:val="00D557A4"/>
    <w:rsid w:val="00D7073A"/>
    <w:rsid w:val="00D92561"/>
    <w:rsid w:val="00D95E96"/>
    <w:rsid w:val="00DB3005"/>
    <w:rsid w:val="00DC24E0"/>
    <w:rsid w:val="00DE2B62"/>
    <w:rsid w:val="00E049CA"/>
    <w:rsid w:val="00E04ED9"/>
    <w:rsid w:val="00E205D9"/>
    <w:rsid w:val="00E24474"/>
    <w:rsid w:val="00E477FD"/>
    <w:rsid w:val="00E61ED7"/>
    <w:rsid w:val="00EA7FC0"/>
    <w:rsid w:val="00EC0DED"/>
    <w:rsid w:val="00EC7823"/>
    <w:rsid w:val="00EE4E90"/>
    <w:rsid w:val="00F06503"/>
    <w:rsid w:val="00F12609"/>
    <w:rsid w:val="00F34B04"/>
    <w:rsid w:val="00F403B9"/>
    <w:rsid w:val="00F44B44"/>
    <w:rsid w:val="00F45263"/>
    <w:rsid w:val="00F502C3"/>
    <w:rsid w:val="00F85461"/>
    <w:rsid w:val="00F9787B"/>
    <w:rsid w:val="00FC3FA6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3DD"/>
    <w:pPr>
      <w:ind w:left="720"/>
      <w:contextualSpacing/>
    </w:pPr>
  </w:style>
  <w:style w:type="paragraph" w:customStyle="1" w:styleId="ConsTitle">
    <w:name w:val="ConsTitle"/>
    <w:rsid w:val="00CC0E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0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D5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7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787B"/>
  </w:style>
  <w:style w:type="paragraph" w:styleId="3">
    <w:name w:val="Body Text Indent 3"/>
    <w:basedOn w:val="a"/>
    <w:link w:val="30"/>
    <w:uiPriority w:val="99"/>
    <w:semiHidden/>
    <w:unhideWhenUsed/>
    <w:rsid w:val="00F978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78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1D96-473A-4D25-91DC-5A355BF1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User</cp:lastModifiedBy>
  <cp:revision>68</cp:revision>
  <cp:lastPrinted>2022-06-01T23:36:00Z</cp:lastPrinted>
  <dcterms:created xsi:type="dcterms:W3CDTF">2019-08-13T04:04:00Z</dcterms:created>
  <dcterms:modified xsi:type="dcterms:W3CDTF">2022-06-29T23:51:00Z</dcterms:modified>
</cp:coreProperties>
</file>