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7FF" w14:textId="77777777" w:rsidR="007244F0" w:rsidRPr="004A4A80" w:rsidRDefault="007244F0" w:rsidP="00B776E0">
      <w:pPr>
        <w:jc w:val="both"/>
      </w:pPr>
    </w:p>
    <w:p w14:paraId="6C841179" w14:textId="77777777" w:rsidR="00DC4C76" w:rsidRPr="004A4A80" w:rsidRDefault="00892893" w:rsidP="00401E77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4DDAE656" wp14:editId="61C3593E">
            <wp:extent cx="688975" cy="76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F45DF" w14:textId="77777777" w:rsidR="00401E77" w:rsidRPr="004A4A80" w:rsidRDefault="00401E77" w:rsidP="00401E77">
      <w:pPr>
        <w:pStyle w:val="2"/>
        <w:rPr>
          <w:b w:val="0"/>
          <w:sz w:val="24"/>
          <w:szCs w:val="24"/>
        </w:rPr>
      </w:pPr>
      <w:r w:rsidRPr="004A4A80">
        <w:rPr>
          <w:b w:val="0"/>
          <w:sz w:val="24"/>
          <w:szCs w:val="24"/>
        </w:rPr>
        <w:t xml:space="preserve">СОБРАНИЕ  ДЕПУТАТОВ  </w:t>
      </w:r>
    </w:p>
    <w:p w14:paraId="764839AD" w14:textId="77777777" w:rsidR="00401E77" w:rsidRPr="004A4A80" w:rsidRDefault="00401E77" w:rsidP="00401E77">
      <w:pPr>
        <w:pStyle w:val="2"/>
        <w:rPr>
          <w:b w:val="0"/>
          <w:sz w:val="24"/>
          <w:szCs w:val="24"/>
        </w:rPr>
      </w:pPr>
      <w:r w:rsidRPr="004A4A80">
        <w:rPr>
          <w:b w:val="0"/>
          <w:sz w:val="24"/>
          <w:szCs w:val="24"/>
        </w:rPr>
        <w:t>МУНИЦИПАЛЬНОГО ОБРАЗОВАНИЯ</w:t>
      </w:r>
    </w:p>
    <w:p w14:paraId="4BD98E7E" w14:textId="77777777" w:rsidR="00401E77" w:rsidRPr="004A4A80" w:rsidRDefault="00401E77" w:rsidP="00401E77">
      <w:pPr>
        <w:pStyle w:val="2"/>
        <w:rPr>
          <w:b w:val="0"/>
          <w:sz w:val="24"/>
          <w:szCs w:val="24"/>
        </w:rPr>
      </w:pPr>
      <w:r w:rsidRPr="004A4A80">
        <w:rPr>
          <w:b w:val="0"/>
          <w:sz w:val="24"/>
          <w:szCs w:val="24"/>
        </w:rPr>
        <w:t>«ТИГИЛЬСКИЙ МУНИЦИПАЛЬНЫЙ  РАЙОН»</w:t>
      </w:r>
    </w:p>
    <w:p w14:paraId="743C604C" w14:textId="77777777" w:rsidR="00401E77" w:rsidRPr="004A4A80" w:rsidRDefault="00401E77" w:rsidP="00401E77">
      <w:pPr>
        <w:pStyle w:val="2"/>
        <w:rPr>
          <w:b w:val="0"/>
          <w:sz w:val="24"/>
          <w:szCs w:val="24"/>
        </w:rPr>
      </w:pPr>
      <w:r w:rsidRPr="004A4A80">
        <w:rPr>
          <w:b w:val="0"/>
          <w:sz w:val="24"/>
          <w:szCs w:val="24"/>
        </w:rPr>
        <w:t>с. Тигиль</w:t>
      </w:r>
    </w:p>
    <w:p w14:paraId="4B472C5C" w14:textId="77777777" w:rsidR="00401E77" w:rsidRPr="004A4A80" w:rsidRDefault="00401E77" w:rsidP="00401E77"/>
    <w:p w14:paraId="047D9CDE" w14:textId="77777777" w:rsidR="00401E77" w:rsidRPr="004A4A80" w:rsidRDefault="00401E77" w:rsidP="00401E77">
      <w:pPr>
        <w:jc w:val="center"/>
      </w:pPr>
      <w:r w:rsidRPr="004A4A80">
        <w:t>РЕШЕНИЕ</w:t>
      </w:r>
    </w:p>
    <w:p w14:paraId="61F7A326" w14:textId="77777777" w:rsidR="00401E77" w:rsidRPr="004A4A80" w:rsidRDefault="00401E77" w:rsidP="00401E77"/>
    <w:p w14:paraId="743AD2FA" w14:textId="77777777" w:rsidR="00401E77" w:rsidRPr="004A4A80" w:rsidRDefault="00172676" w:rsidP="00401E77">
      <w:pPr>
        <w:jc w:val="center"/>
      </w:pPr>
      <w:r w:rsidRPr="004A4A80">
        <w:t>«</w:t>
      </w:r>
      <w:r w:rsidR="00B776E0">
        <w:t>17</w:t>
      </w:r>
      <w:r w:rsidRPr="004A4A80">
        <w:t xml:space="preserve">» </w:t>
      </w:r>
      <w:r w:rsidR="00B776E0">
        <w:t>сентября</w:t>
      </w:r>
      <w:r w:rsidRPr="004A4A80">
        <w:t xml:space="preserve"> 2018 года  № </w:t>
      </w:r>
      <w:r w:rsidR="00B776E0">
        <w:t>81-нп</w:t>
      </w:r>
      <w:r w:rsidR="00401E77" w:rsidRPr="004A4A80">
        <w:t xml:space="preserve"> </w:t>
      </w:r>
    </w:p>
    <w:p w14:paraId="0FBCA96C" w14:textId="77777777" w:rsidR="00401E77" w:rsidRPr="004A4A80" w:rsidRDefault="00401E77" w:rsidP="00401E77"/>
    <w:p w14:paraId="53BC5D97" w14:textId="77777777" w:rsidR="00401E77" w:rsidRPr="004A4A80" w:rsidRDefault="00401E77" w:rsidP="00401E77"/>
    <w:p w14:paraId="7C5F3D06" w14:textId="77777777" w:rsidR="00401E77" w:rsidRPr="004A4A80" w:rsidRDefault="00BD1FDA" w:rsidP="00BD1FDA">
      <w:pPr>
        <w:jc w:val="center"/>
      </w:pPr>
      <w:r w:rsidRPr="004A4A80">
        <w:t>Об утверждении Перечня должностей муниципальной службы 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6CB500D8" w14:textId="77777777" w:rsidR="00BD1FDA" w:rsidRPr="004A4A80" w:rsidRDefault="00BD1FDA" w:rsidP="00BD1FDA">
      <w:pPr>
        <w:jc w:val="center"/>
      </w:pPr>
    </w:p>
    <w:p w14:paraId="76EE4D6F" w14:textId="77777777" w:rsidR="0081005A" w:rsidRPr="004A4A80" w:rsidRDefault="006F3BA5" w:rsidP="00B776E0">
      <w:pPr>
        <w:jc w:val="center"/>
        <w:rPr>
          <w:i/>
        </w:rPr>
      </w:pPr>
      <w:r w:rsidRPr="004A4A80">
        <w:rPr>
          <w:i/>
        </w:rPr>
        <w:t xml:space="preserve">(Принято решением </w:t>
      </w:r>
      <w:r w:rsidR="00B776E0">
        <w:rPr>
          <w:i/>
        </w:rPr>
        <w:t>16</w:t>
      </w:r>
      <w:r w:rsidR="007920B2" w:rsidRPr="004A4A80">
        <w:rPr>
          <w:i/>
        </w:rPr>
        <w:t xml:space="preserve"> </w:t>
      </w:r>
      <w:r w:rsidR="00BD1FDA" w:rsidRPr="004A4A80">
        <w:rPr>
          <w:i/>
        </w:rPr>
        <w:t xml:space="preserve">сессии </w:t>
      </w:r>
      <w:r w:rsidR="00B776E0">
        <w:rPr>
          <w:i/>
        </w:rPr>
        <w:t>4</w:t>
      </w:r>
      <w:r w:rsidR="00A6054F" w:rsidRPr="004A4A80">
        <w:rPr>
          <w:i/>
        </w:rPr>
        <w:t xml:space="preserve"> </w:t>
      </w:r>
      <w:r w:rsidR="00172676" w:rsidRPr="004A4A80">
        <w:rPr>
          <w:i/>
        </w:rPr>
        <w:t>созыва Собранием депутатов муниципального образования «Тигильский муниципальный район»</w:t>
      </w:r>
      <w:r w:rsidR="00B776E0">
        <w:rPr>
          <w:i/>
        </w:rPr>
        <w:t xml:space="preserve"> </w:t>
      </w:r>
      <w:r w:rsidR="00172676" w:rsidRPr="004A4A80">
        <w:rPr>
          <w:i/>
        </w:rPr>
        <w:t xml:space="preserve">от </w:t>
      </w:r>
      <w:r w:rsidR="00B776E0">
        <w:rPr>
          <w:i/>
        </w:rPr>
        <w:t xml:space="preserve">13 сентября 2018 года  </w:t>
      </w:r>
      <w:r w:rsidR="00172676" w:rsidRPr="004A4A80">
        <w:rPr>
          <w:i/>
        </w:rPr>
        <w:t xml:space="preserve">№ </w:t>
      </w:r>
      <w:r w:rsidR="00B776E0">
        <w:rPr>
          <w:i/>
        </w:rPr>
        <w:t>228</w:t>
      </w:r>
      <w:r w:rsidR="00580B86">
        <w:rPr>
          <w:i/>
        </w:rPr>
        <w:t>-р</w:t>
      </w:r>
      <w:r w:rsidR="00401E77" w:rsidRPr="004A4A80">
        <w:rPr>
          <w:i/>
        </w:rPr>
        <w:t>)</w:t>
      </w:r>
    </w:p>
    <w:p w14:paraId="2F1D9BFA" w14:textId="77777777" w:rsidR="00BD1FDA" w:rsidRPr="004A4A80" w:rsidRDefault="00BD1FDA" w:rsidP="00BD1FDA">
      <w:pPr>
        <w:jc w:val="both"/>
      </w:pPr>
    </w:p>
    <w:p w14:paraId="1DF59B04" w14:textId="77777777" w:rsidR="00BD1FDA" w:rsidRPr="004A4A80" w:rsidRDefault="00BD1FDA" w:rsidP="00BD1FDA">
      <w:pPr>
        <w:jc w:val="both"/>
      </w:pPr>
    </w:p>
    <w:p w14:paraId="7248B015" w14:textId="77777777" w:rsidR="00BD1FDA" w:rsidRPr="004A4A80" w:rsidRDefault="005F0BE4" w:rsidP="005F0BE4">
      <w:pPr>
        <w:ind w:firstLine="708"/>
        <w:jc w:val="both"/>
      </w:pPr>
      <w:r w:rsidRPr="004A4A80">
        <w:t xml:space="preserve">1. </w:t>
      </w:r>
      <w:r w:rsidR="00BD1FDA" w:rsidRPr="004A4A80">
        <w:t xml:space="preserve">Утвердить Перечень должностей муниципальной службы 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BD1FDA" w:rsidRPr="004A4A80">
        <w:rPr>
          <w:bCs/>
          <w:color w:val="26282F"/>
        </w:rPr>
        <w:t xml:space="preserve">и при замещении которых </w:t>
      </w:r>
      <w:r w:rsidR="00BD1FDA" w:rsidRPr="004A4A80">
        <w:rPr>
          <w:bCs/>
        </w:rPr>
        <w:t>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D1FDA" w:rsidRPr="004A4A80">
        <w:t xml:space="preserve"> (далее – Перечень) согласно приложению № 1.</w:t>
      </w:r>
    </w:p>
    <w:p w14:paraId="69980858" w14:textId="77777777" w:rsidR="00BD1FDA" w:rsidRPr="004A4A80" w:rsidRDefault="00BD1FDA" w:rsidP="00BD1FDA">
      <w:pPr>
        <w:jc w:val="both"/>
        <w:rPr>
          <w:bCs/>
          <w:color w:val="26282F"/>
        </w:rPr>
      </w:pPr>
    </w:p>
    <w:p w14:paraId="0884F568" w14:textId="77777777" w:rsidR="00BD1FDA" w:rsidRPr="004A4A80" w:rsidRDefault="00BD1FDA" w:rsidP="005F0BE4">
      <w:pPr>
        <w:ind w:firstLine="708"/>
        <w:jc w:val="both"/>
      </w:pPr>
      <w:r w:rsidRPr="004A4A80">
        <w:t>2. Руководителям органов местного самоуправления Тигильского муниципального района:</w:t>
      </w:r>
    </w:p>
    <w:p w14:paraId="6FC75DA9" w14:textId="77777777" w:rsidR="00BD1FDA" w:rsidRPr="004A4A80" w:rsidRDefault="005F0BE4" w:rsidP="005F0BE4">
      <w:pPr>
        <w:ind w:firstLine="708"/>
        <w:jc w:val="both"/>
      </w:pPr>
      <w:r w:rsidRPr="004A4A80">
        <w:t>2.1. У</w:t>
      </w:r>
      <w:r w:rsidR="00BD1FDA" w:rsidRPr="004A4A80">
        <w:t xml:space="preserve">твердить в соответствии с разделом </w:t>
      </w:r>
      <w:r w:rsidR="00BD1FDA" w:rsidRPr="004A4A80">
        <w:rPr>
          <w:lang w:val="en-US"/>
        </w:rPr>
        <w:t>II</w:t>
      </w:r>
      <w:r w:rsidR="00BD1FDA" w:rsidRPr="004A4A80">
        <w:t xml:space="preserve"> Перечня перечни конкретных должностей муниципальной службы, замещение которых связано с коррупционными рисками, по форме согласно приложению № 2;</w:t>
      </w:r>
    </w:p>
    <w:p w14:paraId="4E611627" w14:textId="77777777" w:rsidR="00BD1FDA" w:rsidRPr="004A4A80" w:rsidRDefault="005F0BE4" w:rsidP="005F0BE4">
      <w:pPr>
        <w:ind w:firstLine="708"/>
        <w:jc w:val="both"/>
      </w:pPr>
      <w:r w:rsidRPr="004A4A80">
        <w:t>2.2</w:t>
      </w:r>
      <w:r w:rsidR="00A02486" w:rsidRPr="004A4A80">
        <w:t>.</w:t>
      </w:r>
      <w:r w:rsidRPr="004A4A80">
        <w:t xml:space="preserve"> О</w:t>
      </w:r>
      <w:r w:rsidR="00BD1FDA" w:rsidRPr="004A4A80">
        <w:t>беспечить в 5-дневный срок внесение изменений в перечень должностей муниципальной службы, замещение которых связано с коррупционными рисками, в случае изменения штатного расписания в части наименований структурных подразделений и (или) должностей, а также в случае изменений положений должностных инструкций муниципальных служащих, замещающих должности, связанные с коррупционными рисками;</w:t>
      </w:r>
    </w:p>
    <w:p w14:paraId="7D9BB673" w14:textId="77777777" w:rsidR="00BD1FDA" w:rsidRPr="004A4A80" w:rsidRDefault="005F0BE4" w:rsidP="005F0BE4">
      <w:pPr>
        <w:ind w:firstLine="708"/>
        <w:jc w:val="both"/>
        <w:rPr>
          <w:bCs/>
          <w:color w:val="000000"/>
        </w:rPr>
      </w:pPr>
      <w:r w:rsidRPr="004A4A80">
        <w:rPr>
          <w:color w:val="000000"/>
        </w:rPr>
        <w:t>2.3</w:t>
      </w:r>
      <w:r w:rsidR="006A49BF" w:rsidRPr="004A4A80">
        <w:rPr>
          <w:color w:val="000000"/>
        </w:rPr>
        <w:t>.</w:t>
      </w:r>
      <w:r w:rsidRPr="004A4A80">
        <w:rPr>
          <w:color w:val="000000"/>
        </w:rPr>
        <w:t xml:space="preserve"> Обеспечить </w:t>
      </w:r>
      <w:r w:rsidR="00BD1FDA" w:rsidRPr="004A4A80">
        <w:rPr>
          <w:color w:val="000000"/>
        </w:rPr>
        <w:t xml:space="preserve">размещение </w:t>
      </w:r>
      <w:r w:rsidR="00A02486" w:rsidRPr="004A4A80">
        <w:rPr>
          <w:color w:val="000000"/>
        </w:rPr>
        <w:t xml:space="preserve">на официальном сайте администрации муниципального образования «Тигильский муниципальный район» </w:t>
      </w:r>
      <w:r w:rsidR="00BD1FDA" w:rsidRPr="004A4A80">
        <w:rPr>
          <w:color w:val="000000"/>
        </w:rPr>
        <w:t xml:space="preserve">в информационно - </w:t>
      </w:r>
      <w:r w:rsidR="00BD1FDA" w:rsidRPr="004A4A80">
        <w:rPr>
          <w:color w:val="000000"/>
        </w:rPr>
        <w:lastRenderedPageBreak/>
        <w:t>телекоммуникационной  сети Интернет сведений о</w:t>
      </w:r>
      <w:r w:rsidR="00BD1FDA" w:rsidRPr="004A4A80">
        <w:rPr>
          <w:bCs/>
          <w:color w:val="000000"/>
        </w:rPr>
        <w:t xml:space="preserve"> доходах,  расходах, об имуществе и обязательствах имущественного характера, а также сведени</w:t>
      </w:r>
      <w:r w:rsidR="006A49BF" w:rsidRPr="004A4A80">
        <w:rPr>
          <w:bCs/>
          <w:color w:val="000000"/>
        </w:rPr>
        <w:t>й</w:t>
      </w:r>
      <w:r w:rsidR="00BD1FDA" w:rsidRPr="004A4A80">
        <w:rPr>
          <w:bCs/>
          <w:color w:val="000000"/>
        </w:rPr>
        <w:t xml:space="preserve">  о доходах, расходах, об имуществе и обязательствах имущественного характера супруги (супруга)  и несовершеннолетних детей муниципальных служащих, замещающих должности, включенные в Перечень. </w:t>
      </w:r>
    </w:p>
    <w:p w14:paraId="59B34346" w14:textId="77777777" w:rsidR="005F0BE4" w:rsidRPr="004A4A80" w:rsidRDefault="005F0BE4" w:rsidP="00BD1FDA">
      <w:pPr>
        <w:jc w:val="both"/>
        <w:rPr>
          <w:color w:val="000000"/>
        </w:rPr>
      </w:pPr>
    </w:p>
    <w:p w14:paraId="4D28CB0A" w14:textId="77777777" w:rsidR="005F0BE4" w:rsidRPr="004A4A80" w:rsidRDefault="00BD1FDA" w:rsidP="005F0BE4">
      <w:pPr>
        <w:ind w:firstLine="708"/>
        <w:jc w:val="both"/>
      </w:pPr>
      <w:r w:rsidRPr="004A4A80">
        <w:t>3. Признать утратившим</w:t>
      </w:r>
      <w:r w:rsidR="00425122" w:rsidRPr="004A4A80">
        <w:t>и</w:t>
      </w:r>
      <w:r w:rsidRPr="004A4A80">
        <w:t xml:space="preserve"> силу</w:t>
      </w:r>
      <w:r w:rsidR="005F0BE4" w:rsidRPr="004A4A80">
        <w:t>:</w:t>
      </w:r>
    </w:p>
    <w:p w14:paraId="31022D14" w14:textId="77777777" w:rsidR="00BD1FDA" w:rsidRPr="004A4A80" w:rsidRDefault="005F0BE4" w:rsidP="005F6628">
      <w:pPr>
        <w:ind w:firstLine="708"/>
        <w:jc w:val="both"/>
      </w:pPr>
      <w:r w:rsidRPr="004A4A80">
        <w:t xml:space="preserve">- </w:t>
      </w:r>
      <w:r w:rsidR="00BD1FDA" w:rsidRPr="004A4A80">
        <w:t xml:space="preserve">решение Собрания депутатов муниципального образования «Тигильский муниципальный район» от </w:t>
      </w:r>
      <w:r w:rsidR="005F6628" w:rsidRPr="004A4A80">
        <w:t>27</w:t>
      </w:r>
      <w:r w:rsidR="00A02486" w:rsidRPr="004A4A80">
        <w:t>.09.</w:t>
      </w:r>
      <w:r w:rsidR="005F6628" w:rsidRPr="004A4A80">
        <w:t xml:space="preserve">2013 </w:t>
      </w:r>
      <w:r w:rsidR="00BD1FDA" w:rsidRPr="004A4A80">
        <w:t>№ 2</w:t>
      </w:r>
      <w:r w:rsidR="005F6628" w:rsidRPr="004A4A80">
        <w:t>5</w:t>
      </w:r>
      <w:r w:rsidR="00BD1FDA" w:rsidRPr="004A4A80">
        <w:t xml:space="preserve"> «</w:t>
      </w:r>
      <w:r w:rsidR="005F6628" w:rsidRPr="004A4A80">
        <w:t>Об утверждении Перечня должностей муниципальной службы 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3B882811" w14:textId="77777777" w:rsidR="005F0BE4" w:rsidRPr="004A4A80" w:rsidRDefault="005F6628" w:rsidP="005F6628">
      <w:pPr>
        <w:ind w:firstLine="708"/>
        <w:jc w:val="both"/>
      </w:pPr>
      <w:r w:rsidRPr="004A4A80">
        <w:t>- решение Собрания депутатов муниципального образования «Тигильский муниципальный район» от 22 декабря 2015  № 11 «О внесении изменения в приложение № 1 к решению Собрания депутатов  Тигильского муниципального района от 27.09.2013 № 25 «Об утверждении Перечня должностей муниципальной службы 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14:paraId="7175D8CF" w14:textId="77777777" w:rsidR="005F0BE4" w:rsidRPr="004A4A80" w:rsidRDefault="005F0BE4" w:rsidP="005F6628">
      <w:pPr>
        <w:ind w:firstLine="708"/>
        <w:jc w:val="both"/>
      </w:pPr>
      <w:r w:rsidRPr="004A4A80">
        <w:t xml:space="preserve">- </w:t>
      </w:r>
      <w:r w:rsidR="005F6628" w:rsidRPr="004A4A80">
        <w:t>решение Собрания депутатов муниципального образования «Тигильский муниципальный район» от 25</w:t>
      </w:r>
      <w:r w:rsidR="00A02486" w:rsidRPr="004A4A80">
        <w:t>.03.</w:t>
      </w:r>
      <w:r w:rsidR="005F6628" w:rsidRPr="004A4A80">
        <w:t>2016 № 07-нп «О внесении изменений в Приложение 1 к решению Собрания депутатов муниципального образования «Тигильский муниципальный район» № 25 от 25.09.2013 «Об утверждении Перечня должностей муниципальной службы 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510B65B9" w14:textId="77777777" w:rsidR="005F0BE4" w:rsidRPr="004A4A80" w:rsidRDefault="005F0BE4" w:rsidP="005F0BE4">
      <w:pPr>
        <w:ind w:firstLine="708"/>
        <w:jc w:val="both"/>
      </w:pPr>
    </w:p>
    <w:p w14:paraId="3D4A5308" w14:textId="77777777" w:rsidR="00BD1FDA" w:rsidRPr="004A4A80" w:rsidRDefault="00BD1FDA" w:rsidP="005F0BE4">
      <w:pPr>
        <w:ind w:firstLine="708"/>
        <w:jc w:val="both"/>
      </w:pPr>
      <w:r w:rsidRPr="004A4A80">
        <w:t>4. Настоящее решение вступает в силу после</w:t>
      </w:r>
      <w:r w:rsidR="005F0BE4" w:rsidRPr="004A4A80">
        <w:t xml:space="preserve"> его официального опубликования.</w:t>
      </w:r>
    </w:p>
    <w:p w14:paraId="6760382A" w14:textId="77777777" w:rsidR="00BD1FDA" w:rsidRPr="004A4A80" w:rsidRDefault="00BD1FDA" w:rsidP="00BD1FDA"/>
    <w:p w14:paraId="7157906D" w14:textId="77777777" w:rsidR="00BD1FDA" w:rsidRPr="004A4A80" w:rsidRDefault="00BD1FDA" w:rsidP="00BD1FDA"/>
    <w:p w14:paraId="474C9863" w14:textId="77777777" w:rsidR="00BD1FDA" w:rsidRPr="004A4A80" w:rsidRDefault="00BD1FDA" w:rsidP="00BD1FDA"/>
    <w:p w14:paraId="607EF24B" w14:textId="77777777" w:rsidR="00BD1FDA" w:rsidRPr="004A4A80" w:rsidRDefault="00BD1FDA" w:rsidP="00BD1FDA">
      <w:r w:rsidRPr="004A4A80">
        <w:t>Глава муниципального образования</w:t>
      </w:r>
    </w:p>
    <w:p w14:paraId="01220968" w14:textId="77777777" w:rsidR="00BD1FDA" w:rsidRPr="004A4A80" w:rsidRDefault="00BD1FDA" w:rsidP="00BD1FDA">
      <w:r w:rsidRPr="004A4A80">
        <w:t xml:space="preserve">«Тигильский муниципальный район»                                    </w:t>
      </w:r>
      <w:r w:rsidR="00856566" w:rsidRPr="004A4A80">
        <w:t xml:space="preserve">          </w:t>
      </w:r>
      <w:r w:rsidR="00B776E0">
        <w:t xml:space="preserve">                          </w:t>
      </w:r>
      <w:r w:rsidR="005F0BE4" w:rsidRPr="004A4A80">
        <w:t>С.И.</w:t>
      </w:r>
      <w:r w:rsidR="00B776E0">
        <w:t xml:space="preserve"> </w:t>
      </w:r>
      <w:r w:rsidR="005F0BE4" w:rsidRPr="004A4A80">
        <w:t>Бородай</w:t>
      </w:r>
    </w:p>
    <w:p w14:paraId="11CF8C50" w14:textId="77777777" w:rsidR="00BD1FDA" w:rsidRPr="004A4A80" w:rsidRDefault="00BD1FDA" w:rsidP="00BD1FDA"/>
    <w:p w14:paraId="62468F03" w14:textId="77777777" w:rsidR="00BD1FDA" w:rsidRPr="004A4A80" w:rsidRDefault="00BD1FDA" w:rsidP="00BD1FDA">
      <w:pPr>
        <w:tabs>
          <w:tab w:val="left" w:pos="2580"/>
        </w:tabs>
      </w:pPr>
    </w:p>
    <w:p w14:paraId="47E9430A" w14:textId="77777777" w:rsidR="00BD1FDA" w:rsidRPr="004A4A80" w:rsidRDefault="00BD1FDA" w:rsidP="00BD1FDA">
      <w:pPr>
        <w:tabs>
          <w:tab w:val="left" w:pos="2580"/>
        </w:tabs>
      </w:pPr>
    </w:p>
    <w:p w14:paraId="5ABDA9CD" w14:textId="77777777" w:rsidR="005F0BE4" w:rsidRPr="004A4A80" w:rsidRDefault="005F0BE4" w:rsidP="00BD1FDA">
      <w:pPr>
        <w:tabs>
          <w:tab w:val="left" w:pos="2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D1FDA" w:rsidRPr="004A4A80" w14:paraId="07112152" w14:textId="77777777" w:rsidTr="003F79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9280F24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 </w:t>
            </w:r>
          </w:p>
          <w:p w14:paraId="50D9A09C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F353EB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>Приложение № 1</w:t>
            </w:r>
          </w:p>
          <w:p w14:paraId="5CE730A4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к решению Собрания депутатов </w:t>
            </w:r>
          </w:p>
          <w:p w14:paraId="2C41EE5A" w14:textId="77777777" w:rsidR="005F0BE4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муниципального образования </w:t>
            </w:r>
          </w:p>
          <w:p w14:paraId="7861C650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>«Тигильский муниципальный район»</w:t>
            </w:r>
          </w:p>
          <w:p w14:paraId="5A01E02D" w14:textId="77777777" w:rsidR="00BD1FDA" w:rsidRPr="004A4A80" w:rsidRDefault="00BD1FDA" w:rsidP="00BD1FDA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№ </w:t>
            </w:r>
            <w:r w:rsidR="00B776E0">
              <w:rPr>
                <w:color w:val="000000"/>
                <w:spacing w:val="-3"/>
              </w:rPr>
              <w:t>81-нп</w:t>
            </w:r>
            <w:r w:rsidRPr="004A4A80">
              <w:rPr>
                <w:color w:val="000000"/>
                <w:spacing w:val="-3"/>
              </w:rPr>
              <w:t xml:space="preserve"> от </w:t>
            </w:r>
            <w:r w:rsidR="00B776E0">
              <w:rPr>
                <w:color w:val="000000"/>
                <w:spacing w:val="-3"/>
              </w:rPr>
              <w:t xml:space="preserve">17 сентября </w:t>
            </w:r>
            <w:r w:rsidR="005F0BE4" w:rsidRPr="004A4A80">
              <w:rPr>
                <w:color w:val="000000"/>
                <w:spacing w:val="-3"/>
              </w:rPr>
              <w:t>2018</w:t>
            </w:r>
            <w:r w:rsidRPr="004A4A80">
              <w:rPr>
                <w:color w:val="000000"/>
                <w:spacing w:val="-3"/>
              </w:rPr>
              <w:t xml:space="preserve"> г</w:t>
            </w:r>
            <w:r w:rsidR="00B776E0">
              <w:rPr>
                <w:color w:val="000000"/>
                <w:spacing w:val="-3"/>
              </w:rPr>
              <w:t>ода</w:t>
            </w:r>
          </w:p>
          <w:p w14:paraId="1501F498" w14:textId="77777777" w:rsidR="00BD1FDA" w:rsidRPr="004A4A80" w:rsidRDefault="00BD1FDA" w:rsidP="00BD1FDA">
            <w:pPr>
              <w:jc w:val="both"/>
              <w:rPr>
                <w:bCs/>
              </w:rPr>
            </w:pPr>
          </w:p>
        </w:tc>
      </w:tr>
    </w:tbl>
    <w:p w14:paraId="3737FFCF" w14:textId="77777777" w:rsidR="00BD1FDA" w:rsidRPr="004A4A80" w:rsidRDefault="00BD1FDA" w:rsidP="00BD1FDA">
      <w:pPr>
        <w:jc w:val="center"/>
      </w:pPr>
    </w:p>
    <w:p w14:paraId="7A5D8ACD" w14:textId="77777777" w:rsidR="00BD1FDA" w:rsidRPr="00B776E0" w:rsidRDefault="00BD1FDA" w:rsidP="00BD1FDA">
      <w:pPr>
        <w:jc w:val="center"/>
      </w:pPr>
      <w:r w:rsidRPr="00B776E0">
        <w:t xml:space="preserve">Перечень должностей муниципальной службы </w:t>
      </w:r>
    </w:p>
    <w:p w14:paraId="71A2DC2C" w14:textId="77777777" w:rsidR="00BD1FDA" w:rsidRPr="00B776E0" w:rsidRDefault="00BD1FDA" w:rsidP="00BD1FDA">
      <w:pPr>
        <w:jc w:val="center"/>
      </w:pPr>
      <w:r w:rsidRPr="00B776E0">
        <w:t xml:space="preserve">в органах местного самоуправления Тигильского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B776E0">
        <w:rPr>
          <w:bCs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0FE56E03" w14:textId="77777777" w:rsidR="00BD1FDA" w:rsidRPr="004A4A80" w:rsidRDefault="00BD1FDA" w:rsidP="003510C3">
      <w:pPr>
        <w:keepNext/>
        <w:spacing w:before="240" w:after="60"/>
        <w:jc w:val="both"/>
        <w:outlineLvl w:val="0"/>
        <w:rPr>
          <w:b/>
          <w:bCs/>
          <w:kern w:val="32"/>
        </w:rPr>
      </w:pPr>
      <w:r w:rsidRPr="004A4A80">
        <w:rPr>
          <w:b/>
          <w:bCs/>
          <w:kern w:val="32"/>
        </w:rPr>
        <w:t xml:space="preserve">Раздел </w:t>
      </w:r>
      <w:r w:rsidRPr="004A4A80">
        <w:rPr>
          <w:b/>
          <w:bCs/>
          <w:kern w:val="32"/>
          <w:lang w:val="en-US"/>
        </w:rPr>
        <w:t>I</w:t>
      </w:r>
      <w:r w:rsidRPr="004A4A80">
        <w:rPr>
          <w:b/>
          <w:bCs/>
          <w:kern w:val="32"/>
        </w:rPr>
        <w:t xml:space="preserve">. Должности муниципальной службы в органах местного самоуправления Тигильского муниципального района. </w:t>
      </w:r>
    </w:p>
    <w:p w14:paraId="6FBA1D76" w14:textId="77777777" w:rsidR="00BD1FDA" w:rsidRPr="004A4A80" w:rsidRDefault="003510C3" w:rsidP="003510C3">
      <w:pPr>
        <w:ind w:firstLine="708"/>
        <w:jc w:val="both"/>
      </w:pPr>
      <w:r w:rsidRPr="004A4A80">
        <w:t xml:space="preserve">1. </w:t>
      </w:r>
      <w:r w:rsidR="00BD1FDA" w:rsidRPr="004A4A80">
        <w:t xml:space="preserve">Должности муниципальной службы в органах местного самоуправления Тигильского муниципального района, отнесённые разделами </w:t>
      </w:r>
      <w:r w:rsidR="00BD1FDA" w:rsidRPr="004A4A80">
        <w:rPr>
          <w:lang w:val="en-US"/>
        </w:rPr>
        <w:t>II</w:t>
      </w:r>
      <w:r w:rsidR="00BD1FDA" w:rsidRPr="004A4A80">
        <w:t>,</w:t>
      </w:r>
      <w:r w:rsidR="00BD1FDA" w:rsidRPr="004A4A80">
        <w:rPr>
          <w:b/>
        </w:rPr>
        <w:t xml:space="preserve"> </w:t>
      </w:r>
      <w:r w:rsidR="00BD1FDA" w:rsidRPr="004A4A80">
        <w:t>V, V</w:t>
      </w:r>
      <w:r w:rsidR="00BD1FDA" w:rsidRPr="004A4A80">
        <w:rPr>
          <w:lang w:val="en-US"/>
        </w:rPr>
        <w:t>III</w:t>
      </w:r>
      <w:r w:rsidR="00BD1FDA" w:rsidRPr="004A4A80">
        <w:t xml:space="preserve"> реестра должностей муниципальной службы в Камчатском крае, утверждённого законом Камчатского края от 04.05.2008 № 58 «О муниципальной службе в Камчатском крае», к высшей группе должностей муниципальной службы в Камчатском крае:</w:t>
      </w:r>
    </w:p>
    <w:p w14:paraId="520936CC" w14:textId="77777777" w:rsidR="00BD1FDA" w:rsidRPr="004A4A80" w:rsidRDefault="00BD1FDA" w:rsidP="00BD1FDA">
      <w:pPr>
        <w:autoSpaceDE w:val="0"/>
        <w:autoSpaceDN w:val="0"/>
        <w:adjustRightInd w:val="0"/>
        <w:jc w:val="both"/>
      </w:pPr>
    </w:p>
    <w:p w14:paraId="4687FE8F" w14:textId="77777777" w:rsidR="009807B5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П</w:t>
      </w:r>
      <w:r w:rsidR="009807B5" w:rsidRPr="004A4A80">
        <w:t>ервый заместитель главы администрации муниципального района;</w:t>
      </w:r>
    </w:p>
    <w:p w14:paraId="6A3D949B" w14:textId="77777777" w:rsidR="00425122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З</w:t>
      </w:r>
      <w:r w:rsidR="00BD1FDA" w:rsidRPr="004A4A80">
        <w:t xml:space="preserve">аместитель главы администрации муниципального района; </w:t>
      </w:r>
    </w:p>
    <w:p w14:paraId="577AE449" w14:textId="77777777" w:rsidR="00425122" w:rsidRPr="004A4A80" w:rsidRDefault="000256BB" w:rsidP="006A49BF">
      <w:pPr>
        <w:numPr>
          <w:ilvl w:val="1"/>
          <w:numId w:val="8"/>
        </w:numPr>
        <w:ind w:left="0" w:firstLine="709"/>
        <w:jc w:val="both"/>
      </w:pPr>
      <w:r>
        <w:t>З</w:t>
      </w:r>
      <w:r w:rsidR="00BD1FDA" w:rsidRPr="004A4A80">
        <w:t>аместитель главы администрации муниципального района - руководитель (нача</w:t>
      </w:r>
      <w:r w:rsidR="007D6B4A" w:rsidRPr="004A4A80">
        <w:t xml:space="preserve">льник, председатель) аппарата, </w:t>
      </w:r>
      <w:r w:rsidR="00BD1FDA" w:rsidRPr="004A4A80">
        <w:t xml:space="preserve">комитета, управления администрации муниципального района; </w:t>
      </w:r>
    </w:p>
    <w:p w14:paraId="2094A687" w14:textId="77777777" w:rsidR="00425122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Р</w:t>
      </w:r>
      <w:r w:rsidR="00BD1FDA" w:rsidRPr="004A4A80">
        <w:t>уководитель (нача</w:t>
      </w:r>
      <w:r w:rsidR="007D6B4A" w:rsidRPr="004A4A80">
        <w:t xml:space="preserve">льник, председатель) аппарата, </w:t>
      </w:r>
      <w:r w:rsidR="00BD1FDA" w:rsidRPr="004A4A80">
        <w:t xml:space="preserve">комитета, управления администрации муниципального района; </w:t>
      </w:r>
    </w:p>
    <w:p w14:paraId="01C55300" w14:textId="77777777" w:rsidR="00425122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З</w:t>
      </w:r>
      <w:r w:rsidR="00BD1FDA" w:rsidRPr="004A4A80">
        <w:t>аместитель руководителя (начал</w:t>
      </w:r>
      <w:r w:rsidR="007D6B4A" w:rsidRPr="004A4A80">
        <w:t xml:space="preserve">ьника, председателя) аппарата, </w:t>
      </w:r>
      <w:r w:rsidR="00BD1FDA" w:rsidRPr="004A4A80">
        <w:t xml:space="preserve">комитета, управления администрации муниципального района – начальник отдела; </w:t>
      </w:r>
    </w:p>
    <w:p w14:paraId="0A0DE532" w14:textId="77777777" w:rsidR="00425122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П</w:t>
      </w:r>
      <w:r w:rsidR="00BD1FDA" w:rsidRPr="004A4A80">
        <w:t xml:space="preserve">редседатель контрольно-счётного органа муниципального района; </w:t>
      </w:r>
    </w:p>
    <w:p w14:paraId="521E5980" w14:textId="77777777" w:rsidR="00BD1FDA" w:rsidRPr="004A4A80" w:rsidRDefault="00425122" w:rsidP="006A49BF">
      <w:pPr>
        <w:numPr>
          <w:ilvl w:val="1"/>
          <w:numId w:val="8"/>
        </w:numPr>
        <w:ind w:left="0" w:firstLine="709"/>
        <w:jc w:val="both"/>
      </w:pPr>
      <w:r w:rsidRPr="004A4A80">
        <w:t>А</w:t>
      </w:r>
      <w:r w:rsidR="00BD1FDA" w:rsidRPr="004A4A80">
        <w:t>удитор контрольно-счётного органа муниципального района.</w:t>
      </w:r>
    </w:p>
    <w:p w14:paraId="715C6605" w14:textId="77777777" w:rsidR="00BD1FDA" w:rsidRPr="004A4A80" w:rsidRDefault="00BD1FDA" w:rsidP="006A49BF">
      <w:pPr>
        <w:ind w:firstLine="709"/>
        <w:jc w:val="both"/>
      </w:pPr>
    </w:p>
    <w:p w14:paraId="00C2B945" w14:textId="77777777" w:rsidR="00425122" w:rsidRPr="004A4A80" w:rsidRDefault="003510C3" w:rsidP="006A49BF">
      <w:pPr>
        <w:ind w:firstLine="708"/>
        <w:jc w:val="both"/>
      </w:pPr>
      <w:r w:rsidRPr="004A4A80">
        <w:t xml:space="preserve">2. </w:t>
      </w:r>
      <w:r w:rsidR="00BD1FDA" w:rsidRPr="004A4A80">
        <w:t xml:space="preserve">Должности руководителей и заместителей руководителей структурных подразделений в </w:t>
      </w:r>
      <w:r w:rsidR="007D6B4A" w:rsidRPr="004A4A80">
        <w:t>о</w:t>
      </w:r>
      <w:r w:rsidR="00BD1FDA" w:rsidRPr="004A4A80">
        <w:t>рганах местного самоуправления Тигильского муниципального района:</w:t>
      </w:r>
    </w:p>
    <w:p w14:paraId="494A2B76" w14:textId="77777777" w:rsidR="00425122" w:rsidRPr="004A4A80" w:rsidRDefault="00425122" w:rsidP="006A49BF">
      <w:pPr>
        <w:ind w:firstLine="708"/>
        <w:jc w:val="both"/>
      </w:pPr>
      <w:r w:rsidRPr="004A4A80">
        <w:t>2.1. Н</w:t>
      </w:r>
      <w:r w:rsidR="00BD1FDA" w:rsidRPr="004A4A80">
        <w:t>ачальник самостоятельного отдела администрации муниципального района;</w:t>
      </w:r>
    </w:p>
    <w:p w14:paraId="3D722BD4" w14:textId="77777777" w:rsidR="00425122" w:rsidRPr="004A4A80" w:rsidRDefault="00425122" w:rsidP="006A49BF">
      <w:pPr>
        <w:ind w:firstLine="708"/>
        <w:jc w:val="both"/>
      </w:pPr>
      <w:r w:rsidRPr="004A4A80">
        <w:t>2.2. Н</w:t>
      </w:r>
      <w:r w:rsidR="00BD1FDA" w:rsidRPr="004A4A80">
        <w:t>ачальник отдела в составе аппарата, комитета, управления администрации муниципального района;</w:t>
      </w:r>
    </w:p>
    <w:p w14:paraId="600840C6" w14:textId="77777777" w:rsidR="00BD1FDA" w:rsidRPr="004A4A80" w:rsidRDefault="00425122" w:rsidP="006A49BF">
      <w:pPr>
        <w:ind w:firstLine="708"/>
        <w:jc w:val="both"/>
      </w:pPr>
      <w:r w:rsidRPr="004A4A80">
        <w:t>2.3.  С</w:t>
      </w:r>
      <w:r w:rsidR="00BD1FDA" w:rsidRPr="004A4A80">
        <w:t>оветник.</w:t>
      </w:r>
    </w:p>
    <w:p w14:paraId="37A9E730" w14:textId="77777777" w:rsidR="003510C3" w:rsidRPr="004A4A80" w:rsidRDefault="003510C3" w:rsidP="003510C3">
      <w:pPr>
        <w:ind w:left="1440"/>
        <w:jc w:val="both"/>
      </w:pPr>
    </w:p>
    <w:p w14:paraId="0C16EE90" w14:textId="77777777" w:rsidR="00BD1FDA" w:rsidRPr="004A4A80" w:rsidRDefault="00BD1FDA" w:rsidP="00BD1FDA">
      <w:pPr>
        <w:jc w:val="both"/>
        <w:rPr>
          <w:b/>
        </w:rPr>
      </w:pPr>
      <w:r w:rsidRPr="004A4A80">
        <w:rPr>
          <w:b/>
        </w:rPr>
        <w:t xml:space="preserve">Раздел </w:t>
      </w:r>
      <w:r w:rsidRPr="004A4A80">
        <w:rPr>
          <w:b/>
          <w:lang w:val="en-US"/>
        </w:rPr>
        <w:t>II</w:t>
      </w:r>
      <w:r w:rsidRPr="004A4A80">
        <w:rPr>
          <w:b/>
        </w:rPr>
        <w:t>. Другие должности муниципальной службы в органах местного самоуправления Тигильского муниципального района, замещение которых связано с коррупционными рисками.</w:t>
      </w:r>
    </w:p>
    <w:p w14:paraId="66CAC0C9" w14:textId="77777777" w:rsidR="00BD1FDA" w:rsidRPr="004A4A80" w:rsidRDefault="00BD1FDA" w:rsidP="00BD1FDA">
      <w:pPr>
        <w:jc w:val="both"/>
      </w:pPr>
      <w:r w:rsidRPr="004A4A80">
        <w:tab/>
        <w:t>Должности муниципальной службы в органах местного самоуправления Тигильского муниципального района, исполнение должностных обязанностей по которым предусматривает:</w:t>
      </w:r>
    </w:p>
    <w:p w14:paraId="0B52BAE3" w14:textId="77777777" w:rsidR="00BD1FDA" w:rsidRPr="004A4A80" w:rsidRDefault="00BD1FDA" w:rsidP="003510C3">
      <w:pPr>
        <w:ind w:firstLine="708"/>
        <w:jc w:val="both"/>
      </w:pPr>
      <w:r w:rsidRPr="004A4A80">
        <w:lastRenderedPageBreak/>
        <w:t>1.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14:paraId="7FD83E19" w14:textId="77777777" w:rsidR="00BD1FDA" w:rsidRPr="004A4A80" w:rsidRDefault="00BD1FDA" w:rsidP="003510C3">
      <w:pPr>
        <w:ind w:firstLine="708"/>
        <w:jc w:val="both"/>
      </w:pPr>
      <w:r w:rsidRPr="004A4A80">
        <w:t>2. Предоставление муниципальных услуг гражданам и организациям.</w:t>
      </w:r>
    </w:p>
    <w:p w14:paraId="25D348A8" w14:textId="77777777" w:rsidR="00BD1FDA" w:rsidRPr="004A4A80" w:rsidRDefault="00BD1FDA" w:rsidP="003510C3">
      <w:pPr>
        <w:ind w:firstLine="708"/>
        <w:jc w:val="both"/>
      </w:pPr>
      <w:r w:rsidRPr="004A4A80">
        <w:t>3. Осуществление контрольных и надзорных мероприятий.</w:t>
      </w:r>
    </w:p>
    <w:p w14:paraId="35972D5F" w14:textId="77777777" w:rsidR="00BD1FDA" w:rsidRPr="004A4A80" w:rsidRDefault="00BD1FDA" w:rsidP="003510C3">
      <w:pPr>
        <w:ind w:firstLine="708"/>
        <w:jc w:val="both"/>
      </w:pPr>
      <w:r w:rsidRPr="004A4A80">
        <w:t>4.</w:t>
      </w:r>
      <w:r w:rsidR="007D6B4A" w:rsidRPr="004A4A80">
        <w:t xml:space="preserve"> Подготовку и принятие решений </w:t>
      </w:r>
      <w:r w:rsidRPr="004A4A80">
        <w:t>о распределении бюджетных ассигнований, субсидий, межбюджетных трансфертов, а также распределение ограниченного ресурса (квоты, частоты, земельные участки и др.).</w:t>
      </w:r>
    </w:p>
    <w:p w14:paraId="03B47546" w14:textId="77777777" w:rsidR="00BD1FDA" w:rsidRPr="004A4A80" w:rsidRDefault="00BD1FDA" w:rsidP="003510C3">
      <w:pPr>
        <w:ind w:firstLine="708"/>
        <w:jc w:val="both"/>
      </w:pPr>
      <w:r w:rsidRPr="004A4A80">
        <w:t>5. Управление муниципальным имуществом.</w:t>
      </w:r>
    </w:p>
    <w:p w14:paraId="3D03B727" w14:textId="77777777" w:rsidR="00BD1FDA" w:rsidRPr="004A4A80" w:rsidRDefault="00BD1FDA" w:rsidP="003510C3">
      <w:pPr>
        <w:ind w:firstLine="708"/>
        <w:jc w:val="both"/>
      </w:pPr>
      <w:r w:rsidRPr="004A4A80">
        <w:t>6. Осуществление муниципальных закупок либо выдачу документов разрешительного характера.</w:t>
      </w:r>
    </w:p>
    <w:p w14:paraId="529619E6" w14:textId="77777777" w:rsidR="00BD1FDA" w:rsidRPr="004A4A80" w:rsidRDefault="00BD1FDA" w:rsidP="003510C3">
      <w:pPr>
        <w:ind w:firstLine="708"/>
        <w:jc w:val="both"/>
      </w:pPr>
      <w:r w:rsidRPr="004A4A80">
        <w:t>7.  Хранение и распределение материально-технических ресурс</w:t>
      </w:r>
      <w:r w:rsidR="007D6B4A" w:rsidRPr="004A4A80">
        <w:t>ов</w:t>
      </w:r>
      <w:r w:rsidR="00A02486" w:rsidRPr="004A4A80">
        <w:t>.</w:t>
      </w:r>
    </w:p>
    <w:p w14:paraId="636C7860" w14:textId="77777777" w:rsidR="00BD1FDA" w:rsidRPr="004A4A80" w:rsidRDefault="00BD1FDA" w:rsidP="00BD1FDA"/>
    <w:p w14:paraId="5352E353" w14:textId="77777777" w:rsidR="005F6628" w:rsidRPr="004A4A80" w:rsidRDefault="005F6628" w:rsidP="00BD1FDA">
      <w:pPr>
        <w:jc w:val="center"/>
        <w:rPr>
          <w:b/>
        </w:rPr>
      </w:pPr>
    </w:p>
    <w:p w14:paraId="2DE7C8EF" w14:textId="77777777" w:rsidR="00856566" w:rsidRPr="004A4A80" w:rsidRDefault="00856566" w:rsidP="00BD1FDA">
      <w:pPr>
        <w:jc w:val="center"/>
        <w:rPr>
          <w:b/>
        </w:rPr>
      </w:pPr>
    </w:p>
    <w:p w14:paraId="3014543D" w14:textId="77777777" w:rsidR="00856566" w:rsidRPr="004A4A80" w:rsidRDefault="00856566" w:rsidP="00BD1FDA">
      <w:pPr>
        <w:jc w:val="center"/>
        <w:rPr>
          <w:b/>
        </w:rPr>
      </w:pPr>
    </w:p>
    <w:p w14:paraId="16F072B7" w14:textId="77777777" w:rsidR="00856566" w:rsidRPr="004A4A80" w:rsidRDefault="00856566" w:rsidP="00BD1FDA">
      <w:pPr>
        <w:jc w:val="center"/>
        <w:rPr>
          <w:b/>
        </w:rPr>
      </w:pPr>
    </w:p>
    <w:p w14:paraId="216DA60E" w14:textId="77777777" w:rsidR="00856566" w:rsidRPr="004A4A80" w:rsidRDefault="00856566" w:rsidP="00BD1FDA">
      <w:pPr>
        <w:jc w:val="center"/>
        <w:rPr>
          <w:b/>
        </w:rPr>
      </w:pPr>
    </w:p>
    <w:p w14:paraId="06883D2F" w14:textId="77777777" w:rsidR="00856566" w:rsidRPr="004A4A80" w:rsidRDefault="00856566" w:rsidP="00BD1FDA">
      <w:pPr>
        <w:jc w:val="center"/>
        <w:rPr>
          <w:b/>
        </w:rPr>
      </w:pPr>
    </w:p>
    <w:p w14:paraId="339FDC3D" w14:textId="77777777" w:rsidR="00856566" w:rsidRPr="004A4A80" w:rsidRDefault="00856566" w:rsidP="00BD1FDA">
      <w:pPr>
        <w:jc w:val="center"/>
        <w:rPr>
          <w:b/>
        </w:rPr>
      </w:pPr>
    </w:p>
    <w:p w14:paraId="16D0D16D" w14:textId="77777777" w:rsidR="00856566" w:rsidRPr="004A4A80" w:rsidRDefault="00856566" w:rsidP="00BD1FDA">
      <w:pPr>
        <w:jc w:val="center"/>
        <w:rPr>
          <w:b/>
        </w:rPr>
      </w:pPr>
    </w:p>
    <w:p w14:paraId="63FEFE17" w14:textId="77777777" w:rsidR="00856566" w:rsidRPr="004A4A80" w:rsidRDefault="00856566" w:rsidP="00BD1FDA">
      <w:pPr>
        <w:jc w:val="center"/>
        <w:rPr>
          <w:b/>
        </w:rPr>
      </w:pPr>
    </w:p>
    <w:p w14:paraId="48669ABC" w14:textId="77777777" w:rsidR="00856566" w:rsidRPr="004A4A80" w:rsidRDefault="00856566" w:rsidP="00BD1FDA">
      <w:pPr>
        <w:jc w:val="center"/>
        <w:rPr>
          <w:b/>
        </w:rPr>
      </w:pPr>
    </w:p>
    <w:p w14:paraId="234B0B18" w14:textId="77777777" w:rsidR="00856566" w:rsidRPr="004A4A80" w:rsidRDefault="00856566" w:rsidP="00BD1FDA">
      <w:pPr>
        <w:jc w:val="center"/>
        <w:rPr>
          <w:b/>
        </w:rPr>
      </w:pPr>
    </w:p>
    <w:p w14:paraId="10F567AC" w14:textId="77777777" w:rsidR="00856566" w:rsidRPr="004A4A80" w:rsidRDefault="00856566" w:rsidP="00BD1FDA">
      <w:pPr>
        <w:jc w:val="center"/>
        <w:rPr>
          <w:b/>
        </w:rPr>
      </w:pPr>
    </w:p>
    <w:p w14:paraId="3196DDB1" w14:textId="77777777" w:rsidR="00856566" w:rsidRPr="004A4A80" w:rsidRDefault="00856566" w:rsidP="00BD1FDA">
      <w:pPr>
        <w:jc w:val="center"/>
        <w:rPr>
          <w:b/>
        </w:rPr>
      </w:pPr>
    </w:p>
    <w:p w14:paraId="03C3AF96" w14:textId="77777777" w:rsidR="00856566" w:rsidRPr="004A4A80" w:rsidRDefault="00856566" w:rsidP="00BD1FDA">
      <w:pPr>
        <w:jc w:val="center"/>
        <w:rPr>
          <w:b/>
        </w:rPr>
      </w:pPr>
    </w:p>
    <w:p w14:paraId="0533D0A2" w14:textId="77777777" w:rsidR="00856566" w:rsidRPr="004A4A80" w:rsidRDefault="00856566" w:rsidP="00BD1FDA">
      <w:pPr>
        <w:jc w:val="center"/>
        <w:rPr>
          <w:b/>
        </w:rPr>
      </w:pPr>
    </w:p>
    <w:p w14:paraId="2FD780BD" w14:textId="77777777" w:rsidR="00856566" w:rsidRPr="004A4A80" w:rsidRDefault="00856566" w:rsidP="00BD1FDA">
      <w:pPr>
        <w:jc w:val="center"/>
        <w:rPr>
          <w:b/>
        </w:rPr>
      </w:pPr>
    </w:p>
    <w:p w14:paraId="79729ABD" w14:textId="77777777" w:rsidR="00856566" w:rsidRPr="004A4A80" w:rsidRDefault="00856566" w:rsidP="00BD1FDA">
      <w:pPr>
        <w:jc w:val="center"/>
        <w:rPr>
          <w:b/>
        </w:rPr>
      </w:pPr>
    </w:p>
    <w:p w14:paraId="3CA73AD3" w14:textId="77777777" w:rsidR="00856566" w:rsidRPr="004A4A80" w:rsidRDefault="00856566" w:rsidP="00BD1FDA">
      <w:pPr>
        <w:jc w:val="center"/>
        <w:rPr>
          <w:b/>
        </w:rPr>
      </w:pPr>
    </w:p>
    <w:p w14:paraId="7688755C" w14:textId="77777777" w:rsidR="00856566" w:rsidRPr="004A4A80" w:rsidRDefault="00856566" w:rsidP="00BD1FDA">
      <w:pPr>
        <w:jc w:val="center"/>
        <w:rPr>
          <w:b/>
        </w:rPr>
      </w:pPr>
    </w:p>
    <w:p w14:paraId="6C0B39EA" w14:textId="77777777" w:rsidR="00856566" w:rsidRPr="004A4A80" w:rsidRDefault="00856566" w:rsidP="00BD1FDA">
      <w:pPr>
        <w:jc w:val="center"/>
        <w:rPr>
          <w:b/>
        </w:rPr>
      </w:pPr>
    </w:p>
    <w:p w14:paraId="05B9AAA4" w14:textId="77777777" w:rsidR="00856566" w:rsidRPr="004A4A80" w:rsidRDefault="00856566" w:rsidP="00BD1FDA">
      <w:pPr>
        <w:jc w:val="center"/>
        <w:rPr>
          <w:b/>
        </w:rPr>
      </w:pPr>
    </w:p>
    <w:p w14:paraId="3ED406F5" w14:textId="77777777" w:rsidR="006A49BF" w:rsidRPr="004A4A80" w:rsidRDefault="006A49BF" w:rsidP="00BD1FDA">
      <w:pPr>
        <w:jc w:val="center"/>
        <w:rPr>
          <w:b/>
        </w:rPr>
      </w:pPr>
    </w:p>
    <w:p w14:paraId="671BB360" w14:textId="77777777" w:rsidR="006A49BF" w:rsidRPr="004A4A80" w:rsidRDefault="006A49BF" w:rsidP="00BD1FDA">
      <w:pPr>
        <w:jc w:val="center"/>
        <w:rPr>
          <w:b/>
        </w:rPr>
      </w:pPr>
    </w:p>
    <w:p w14:paraId="2CBD69EE" w14:textId="77777777" w:rsidR="006A49BF" w:rsidRPr="004A4A80" w:rsidRDefault="006A49BF" w:rsidP="00BD1FDA">
      <w:pPr>
        <w:jc w:val="center"/>
        <w:rPr>
          <w:b/>
        </w:rPr>
      </w:pPr>
    </w:p>
    <w:p w14:paraId="79959331" w14:textId="77777777" w:rsidR="006A49BF" w:rsidRPr="004A4A80" w:rsidRDefault="006A49BF" w:rsidP="00BD1FDA">
      <w:pPr>
        <w:jc w:val="center"/>
        <w:rPr>
          <w:b/>
        </w:rPr>
      </w:pPr>
    </w:p>
    <w:p w14:paraId="7A3CC6CB" w14:textId="77777777" w:rsidR="006A49BF" w:rsidRPr="004A4A80" w:rsidRDefault="006A49BF" w:rsidP="00BD1FDA">
      <w:pPr>
        <w:jc w:val="center"/>
        <w:rPr>
          <w:b/>
        </w:rPr>
      </w:pPr>
    </w:p>
    <w:p w14:paraId="08A34DAA" w14:textId="77777777" w:rsidR="006A49BF" w:rsidRPr="004A4A80" w:rsidRDefault="006A49BF" w:rsidP="00BD1FDA">
      <w:pPr>
        <w:jc w:val="center"/>
        <w:rPr>
          <w:b/>
        </w:rPr>
      </w:pPr>
    </w:p>
    <w:p w14:paraId="7BE7263B" w14:textId="77777777" w:rsidR="006A49BF" w:rsidRPr="004A4A80" w:rsidRDefault="006A49BF" w:rsidP="00BD1FDA">
      <w:pPr>
        <w:jc w:val="center"/>
        <w:rPr>
          <w:b/>
        </w:rPr>
      </w:pPr>
    </w:p>
    <w:p w14:paraId="6DB29D77" w14:textId="77777777" w:rsidR="006A49BF" w:rsidRPr="004A4A80" w:rsidRDefault="006A49BF" w:rsidP="00BD1FDA">
      <w:pPr>
        <w:jc w:val="center"/>
        <w:rPr>
          <w:b/>
        </w:rPr>
      </w:pPr>
    </w:p>
    <w:p w14:paraId="784FDE21" w14:textId="77777777" w:rsidR="006A49BF" w:rsidRPr="004A4A80" w:rsidRDefault="006A49BF" w:rsidP="00BD1FDA">
      <w:pPr>
        <w:jc w:val="center"/>
        <w:rPr>
          <w:b/>
        </w:rPr>
      </w:pPr>
    </w:p>
    <w:p w14:paraId="2B099A97" w14:textId="77777777" w:rsidR="006A49BF" w:rsidRPr="004A4A80" w:rsidRDefault="006A49BF" w:rsidP="00BD1FDA">
      <w:pPr>
        <w:jc w:val="center"/>
        <w:rPr>
          <w:b/>
        </w:rPr>
      </w:pPr>
    </w:p>
    <w:p w14:paraId="2A7C5D69" w14:textId="77777777" w:rsidR="006A49BF" w:rsidRPr="004A4A80" w:rsidRDefault="006A49BF" w:rsidP="00BD1FDA">
      <w:pPr>
        <w:jc w:val="center"/>
        <w:rPr>
          <w:b/>
        </w:rPr>
      </w:pPr>
    </w:p>
    <w:p w14:paraId="001854B9" w14:textId="77777777" w:rsidR="006A49BF" w:rsidRDefault="006A49BF" w:rsidP="00BD1FDA">
      <w:pPr>
        <w:jc w:val="center"/>
        <w:rPr>
          <w:b/>
        </w:rPr>
      </w:pPr>
    </w:p>
    <w:p w14:paraId="4076ECF0" w14:textId="77777777" w:rsidR="00B776E0" w:rsidRDefault="00B776E0" w:rsidP="00BD1FDA">
      <w:pPr>
        <w:jc w:val="center"/>
        <w:rPr>
          <w:b/>
        </w:rPr>
      </w:pPr>
    </w:p>
    <w:p w14:paraId="2D6C81B7" w14:textId="77777777" w:rsidR="00B776E0" w:rsidRDefault="00B776E0" w:rsidP="00BD1FDA">
      <w:pPr>
        <w:jc w:val="center"/>
        <w:rPr>
          <w:b/>
        </w:rPr>
      </w:pPr>
    </w:p>
    <w:p w14:paraId="36B91861" w14:textId="77777777" w:rsidR="00B776E0" w:rsidRDefault="00B776E0" w:rsidP="00BD1FDA">
      <w:pPr>
        <w:jc w:val="center"/>
        <w:rPr>
          <w:b/>
        </w:rPr>
      </w:pPr>
    </w:p>
    <w:p w14:paraId="75E92557" w14:textId="77777777" w:rsidR="00B776E0" w:rsidRPr="004A4A80" w:rsidRDefault="00B776E0" w:rsidP="00BD1FDA">
      <w:pPr>
        <w:jc w:val="center"/>
        <w:rPr>
          <w:b/>
        </w:rPr>
      </w:pPr>
    </w:p>
    <w:p w14:paraId="0C4A6E39" w14:textId="77777777" w:rsidR="006A49BF" w:rsidRPr="004A4A80" w:rsidRDefault="006A49BF" w:rsidP="00BD1FDA">
      <w:pPr>
        <w:jc w:val="center"/>
        <w:rPr>
          <w:b/>
        </w:rPr>
      </w:pPr>
    </w:p>
    <w:p w14:paraId="1E733EAD" w14:textId="77777777" w:rsidR="006A49BF" w:rsidRPr="004A4A80" w:rsidRDefault="006A49BF" w:rsidP="00BD1FDA">
      <w:pPr>
        <w:jc w:val="center"/>
        <w:rPr>
          <w:b/>
        </w:rPr>
      </w:pPr>
    </w:p>
    <w:p w14:paraId="46382EA4" w14:textId="77777777" w:rsidR="006A49BF" w:rsidRPr="004A4A80" w:rsidRDefault="006A49BF" w:rsidP="00BD1FDA">
      <w:pPr>
        <w:jc w:val="center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DA5A8E" w:rsidRPr="004A4A80" w14:paraId="71C0B1D4" w14:textId="77777777" w:rsidTr="00DA5A8E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4622177" w14:textId="77777777" w:rsidR="00DA5A8E" w:rsidRPr="004A4A80" w:rsidRDefault="00DA5A8E" w:rsidP="00BC7463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>Приложение № 2</w:t>
            </w:r>
          </w:p>
          <w:p w14:paraId="73AAD4E7" w14:textId="77777777" w:rsidR="00DA5A8E" w:rsidRPr="004A4A80" w:rsidRDefault="00DA5A8E" w:rsidP="00BC7463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к решению Собрания депутатов </w:t>
            </w:r>
          </w:p>
          <w:p w14:paraId="7BB699BA" w14:textId="77777777" w:rsidR="00DA5A8E" w:rsidRPr="004A4A80" w:rsidRDefault="00DA5A8E" w:rsidP="00BC7463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 xml:space="preserve">муниципального образования </w:t>
            </w:r>
          </w:p>
          <w:p w14:paraId="27345F7F" w14:textId="77777777" w:rsidR="00DA5A8E" w:rsidRPr="004A4A80" w:rsidRDefault="00DA5A8E" w:rsidP="00BC7463">
            <w:pPr>
              <w:jc w:val="both"/>
              <w:rPr>
                <w:color w:val="000000"/>
                <w:spacing w:val="-3"/>
              </w:rPr>
            </w:pPr>
            <w:r w:rsidRPr="004A4A80">
              <w:rPr>
                <w:color w:val="000000"/>
                <w:spacing w:val="-3"/>
              </w:rPr>
              <w:t>«Тигильский муниципальный район»</w:t>
            </w:r>
          </w:p>
          <w:p w14:paraId="1F404668" w14:textId="77777777" w:rsidR="00DA5A8E" w:rsidRPr="004A4A80" w:rsidRDefault="00B776E0" w:rsidP="00BC7463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 81-нп</w:t>
            </w:r>
            <w:r w:rsidR="00DA5A8E" w:rsidRPr="004A4A80">
              <w:rPr>
                <w:color w:val="000000"/>
                <w:spacing w:val="-3"/>
              </w:rPr>
              <w:t xml:space="preserve"> от </w:t>
            </w:r>
            <w:r>
              <w:rPr>
                <w:color w:val="000000"/>
                <w:spacing w:val="-3"/>
              </w:rPr>
              <w:t>17 сентября 2018 года</w:t>
            </w:r>
          </w:p>
          <w:p w14:paraId="7FD9D141" w14:textId="77777777" w:rsidR="00DA5A8E" w:rsidRPr="004A4A80" w:rsidRDefault="00DA5A8E" w:rsidP="00BC7463">
            <w:pPr>
              <w:jc w:val="both"/>
              <w:rPr>
                <w:bCs/>
              </w:rPr>
            </w:pPr>
          </w:p>
          <w:p w14:paraId="623DA3C5" w14:textId="77777777" w:rsidR="00DA5A8E" w:rsidRPr="004A4A80" w:rsidRDefault="00DA5A8E" w:rsidP="00BC7463">
            <w:pPr>
              <w:jc w:val="both"/>
              <w:rPr>
                <w:bCs/>
              </w:rPr>
            </w:pPr>
          </w:p>
        </w:tc>
      </w:tr>
    </w:tbl>
    <w:p w14:paraId="0872F620" w14:textId="77777777" w:rsidR="00BD1FDA" w:rsidRPr="004A4A80" w:rsidRDefault="00BD1FDA" w:rsidP="00BD1FDA">
      <w:pPr>
        <w:jc w:val="center"/>
        <w:rPr>
          <w:b/>
        </w:rPr>
      </w:pPr>
      <w:r w:rsidRPr="004A4A80">
        <w:rPr>
          <w:b/>
        </w:rPr>
        <w:t>ПЕРЕЧЕНЬ</w:t>
      </w:r>
    </w:p>
    <w:p w14:paraId="3D58D083" w14:textId="77777777" w:rsidR="00BD1FDA" w:rsidRPr="004A4A80" w:rsidRDefault="00BD1FDA" w:rsidP="00BD1FDA">
      <w:pPr>
        <w:jc w:val="center"/>
        <w:rPr>
          <w:b/>
        </w:rPr>
      </w:pPr>
      <w:r w:rsidRPr="004A4A80">
        <w:rPr>
          <w:b/>
        </w:rPr>
        <w:t xml:space="preserve">должностей муниципальной службы в органах местного самоуправления </w:t>
      </w:r>
    </w:p>
    <w:p w14:paraId="134415D9" w14:textId="77777777" w:rsidR="00BD1FDA" w:rsidRPr="004A4A80" w:rsidRDefault="00BD1FDA" w:rsidP="00BD1FDA">
      <w:pPr>
        <w:jc w:val="center"/>
        <w:rPr>
          <w:b/>
        </w:rPr>
      </w:pPr>
      <w:r w:rsidRPr="004A4A80">
        <w:rPr>
          <w:b/>
        </w:rPr>
        <w:t xml:space="preserve">Тигильского муниципального района, замещение которых связано </w:t>
      </w:r>
    </w:p>
    <w:p w14:paraId="3606DAA8" w14:textId="77777777" w:rsidR="00BD1FDA" w:rsidRPr="004A4A80" w:rsidRDefault="00BD1FDA" w:rsidP="00BD1FDA">
      <w:pPr>
        <w:jc w:val="center"/>
        <w:rPr>
          <w:b/>
        </w:rPr>
      </w:pPr>
      <w:r w:rsidRPr="004A4A80">
        <w:rPr>
          <w:b/>
        </w:rPr>
        <w:t>с коррупционными рисками</w:t>
      </w:r>
    </w:p>
    <w:p w14:paraId="3FFF3B0B" w14:textId="77777777" w:rsidR="00BD1FDA" w:rsidRPr="004A4A80" w:rsidRDefault="00BD1FDA" w:rsidP="00BD1F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664"/>
        <w:gridCol w:w="1649"/>
        <w:gridCol w:w="1604"/>
        <w:gridCol w:w="1484"/>
        <w:gridCol w:w="1362"/>
        <w:gridCol w:w="1431"/>
      </w:tblGrid>
      <w:tr w:rsidR="00BD1FDA" w:rsidRPr="004A4A80" w14:paraId="6BCCCA5E" w14:textId="77777777" w:rsidTr="003F7990">
        <w:tc>
          <w:tcPr>
            <w:tcW w:w="633" w:type="dxa"/>
            <w:vMerge w:val="restart"/>
          </w:tcPr>
          <w:p w14:paraId="3D88F0EF" w14:textId="77777777" w:rsidR="00BD1FDA" w:rsidRPr="004A4A80" w:rsidRDefault="00BD1FDA" w:rsidP="00BD1FDA">
            <w:pPr>
              <w:jc w:val="center"/>
            </w:pPr>
            <w:r w:rsidRPr="004A4A80">
              <w:t>№</w:t>
            </w:r>
          </w:p>
        </w:tc>
        <w:tc>
          <w:tcPr>
            <w:tcW w:w="2198" w:type="dxa"/>
            <w:vMerge w:val="restart"/>
          </w:tcPr>
          <w:p w14:paraId="498FD5CB" w14:textId="77777777" w:rsidR="00BD1FDA" w:rsidRPr="004A4A80" w:rsidRDefault="00BD1FDA" w:rsidP="00BD1FDA">
            <w:pPr>
              <w:jc w:val="center"/>
            </w:pPr>
            <w:r w:rsidRPr="004A4A80">
              <w:t>Наименование структурного подразделения</w:t>
            </w:r>
          </w:p>
        </w:tc>
        <w:tc>
          <w:tcPr>
            <w:tcW w:w="1590" w:type="dxa"/>
            <w:vMerge w:val="restart"/>
          </w:tcPr>
          <w:p w14:paraId="2E09A5D6" w14:textId="77777777" w:rsidR="00BD1FDA" w:rsidRPr="004A4A80" w:rsidRDefault="00BD1FDA" w:rsidP="00BD1FDA">
            <w:pPr>
              <w:jc w:val="center"/>
            </w:pPr>
            <w:r w:rsidRPr="004A4A80">
              <w:t>Наименование</w:t>
            </w:r>
          </w:p>
          <w:p w14:paraId="432BDB75" w14:textId="77777777" w:rsidR="00BD1FDA" w:rsidRPr="004A4A80" w:rsidRDefault="00BD1FDA" w:rsidP="00BD1FDA">
            <w:pPr>
              <w:jc w:val="center"/>
            </w:pPr>
            <w:r w:rsidRPr="004A4A80">
              <w:t>должности</w:t>
            </w:r>
          </w:p>
        </w:tc>
        <w:tc>
          <w:tcPr>
            <w:tcW w:w="1446" w:type="dxa"/>
            <w:vMerge w:val="restart"/>
          </w:tcPr>
          <w:p w14:paraId="048EF3BF" w14:textId="77777777" w:rsidR="00BD1FDA" w:rsidRPr="004A4A80" w:rsidRDefault="00BD1FDA" w:rsidP="00BD1FDA">
            <w:pPr>
              <w:jc w:val="center"/>
            </w:pPr>
            <w:r w:rsidRPr="004A4A80">
              <w:t>Основание</w:t>
            </w:r>
          </w:p>
          <w:p w14:paraId="7B298A80" w14:textId="77777777" w:rsidR="00BD1FDA" w:rsidRPr="004A4A80" w:rsidRDefault="00BD1FDA" w:rsidP="00BD1FDA">
            <w:pPr>
              <w:jc w:val="center"/>
            </w:pPr>
            <w:r w:rsidRPr="004A4A80">
              <w:t>утверждения должности</w:t>
            </w:r>
          </w:p>
          <w:p w14:paraId="03B33F79" w14:textId="77777777" w:rsidR="00BD1FDA" w:rsidRPr="004A4A80" w:rsidRDefault="00BD1FDA" w:rsidP="00BD1FDA">
            <w:pPr>
              <w:jc w:val="center"/>
            </w:pPr>
            <w:r w:rsidRPr="004A4A80">
              <w:t>(дата, № распоряжения об утверждении штатного расписания)</w:t>
            </w:r>
          </w:p>
        </w:tc>
        <w:tc>
          <w:tcPr>
            <w:tcW w:w="2827" w:type="dxa"/>
            <w:gridSpan w:val="2"/>
          </w:tcPr>
          <w:p w14:paraId="0E96B8E3" w14:textId="77777777" w:rsidR="00BD1FDA" w:rsidRPr="004A4A80" w:rsidRDefault="00BD1FDA" w:rsidP="00BD1FDA">
            <w:pPr>
              <w:jc w:val="center"/>
            </w:pPr>
            <w:r w:rsidRPr="004A4A80">
              <w:t>Должностная инструкция</w:t>
            </w:r>
          </w:p>
        </w:tc>
        <w:tc>
          <w:tcPr>
            <w:tcW w:w="1444" w:type="dxa"/>
            <w:vMerge w:val="restart"/>
          </w:tcPr>
          <w:p w14:paraId="473F8B38" w14:textId="77777777" w:rsidR="00BD1FDA" w:rsidRPr="004A4A80" w:rsidRDefault="00BD1FDA" w:rsidP="00BD1FDA">
            <w:pPr>
              <w:jc w:val="center"/>
            </w:pPr>
            <w:r w:rsidRPr="004A4A80">
              <w:t>Примечание</w:t>
            </w:r>
          </w:p>
        </w:tc>
      </w:tr>
      <w:tr w:rsidR="00BD1FDA" w:rsidRPr="004A4A80" w14:paraId="7C31F88D" w14:textId="77777777" w:rsidTr="003F7990">
        <w:tc>
          <w:tcPr>
            <w:tcW w:w="633" w:type="dxa"/>
            <w:vMerge/>
          </w:tcPr>
          <w:p w14:paraId="2A7C6EF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  <w:vMerge/>
          </w:tcPr>
          <w:p w14:paraId="02BA96B0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  <w:vMerge/>
          </w:tcPr>
          <w:p w14:paraId="4B3388F2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  <w:vMerge/>
          </w:tcPr>
          <w:p w14:paraId="13198FC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56AE5475" w14:textId="77777777" w:rsidR="00BD1FDA" w:rsidRPr="004A4A80" w:rsidRDefault="00BD1FDA" w:rsidP="00BD1FDA">
            <w:pPr>
              <w:jc w:val="center"/>
            </w:pPr>
            <w:r w:rsidRPr="004A4A80">
              <w:t>Дата</w:t>
            </w:r>
          </w:p>
          <w:p w14:paraId="78EAF40D" w14:textId="77777777" w:rsidR="00BD1FDA" w:rsidRPr="004A4A80" w:rsidRDefault="00BD1FDA" w:rsidP="00BD1FDA">
            <w:pPr>
              <w:jc w:val="center"/>
            </w:pPr>
            <w:r w:rsidRPr="004A4A80">
              <w:t>утверждения</w:t>
            </w:r>
          </w:p>
        </w:tc>
        <w:tc>
          <w:tcPr>
            <w:tcW w:w="1395" w:type="dxa"/>
          </w:tcPr>
          <w:p w14:paraId="68A197F9" w14:textId="77777777" w:rsidR="00BD1FDA" w:rsidRPr="004A4A80" w:rsidRDefault="00BD1FDA" w:rsidP="00BD1FDA">
            <w:pPr>
              <w:jc w:val="center"/>
            </w:pPr>
            <w:r w:rsidRPr="004A4A80">
              <w:t>Извлечение</w:t>
            </w:r>
          </w:p>
          <w:p w14:paraId="1A501209" w14:textId="77777777" w:rsidR="00BD1FDA" w:rsidRPr="004A4A80" w:rsidRDefault="00BD1FDA" w:rsidP="00BD1FDA">
            <w:pPr>
              <w:jc w:val="center"/>
            </w:pPr>
            <w:r w:rsidRPr="004A4A80">
              <w:t xml:space="preserve">из </w:t>
            </w:r>
          </w:p>
          <w:p w14:paraId="0CD0B04D" w14:textId="77777777" w:rsidR="00BD1FDA" w:rsidRPr="004A4A80" w:rsidRDefault="00BD1FDA" w:rsidP="00BD1FDA">
            <w:pPr>
              <w:jc w:val="center"/>
            </w:pPr>
            <w:r w:rsidRPr="004A4A80">
              <w:t>положений</w:t>
            </w:r>
          </w:p>
        </w:tc>
        <w:tc>
          <w:tcPr>
            <w:tcW w:w="1444" w:type="dxa"/>
            <w:vMerge/>
          </w:tcPr>
          <w:p w14:paraId="3D0822F5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5A2ABB6D" w14:textId="77777777" w:rsidTr="003F7990">
        <w:tc>
          <w:tcPr>
            <w:tcW w:w="633" w:type="dxa"/>
          </w:tcPr>
          <w:p w14:paraId="24193A7A" w14:textId="77777777" w:rsidR="00BD1FDA" w:rsidRPr="004A4A80" w:rsidRDefault="00BD1FDA" w:rsidP="00BD1FDA">
            <w:pPr>
              <w:jc w:val="center"/>
            </w:pPr>
            <w:r w:rsidRPr="004A4A80">
              <w:t>1</w:t>
            </w:r>
          </w:p>
        </w:tc>
        <w:tc>
          <w:tcPr>
            <w:tcW w:w="2198" w:type="dxa"/>
          </w:tcPr>
          <w:p w14:paraId="76E51A88" w14:textId="77777777" w:rsidR="00BD1FDA" w:rsidRPr="004A4A80" w:rsidRDefault="00BD1FDA" w:rsidP="00BD1FDA">
            <w:pPr>
              <w:jc w:val="center"/>
            </w:pPr>
            <w:r w:rsidRPr="004A4A80">
              <w:t>2</w:t>
            </w:r>
          </w:p>
        </w:tc>
        <w:tc>
          <w:tcPr>
            <w:tcW w:w="1590" w:type="dxa"/>
          </w:tcPr>
          <w:p w14:paraId="4E37C6CC" w14:textId="77777777" w:rsidR="00BD1FDA" w:rsidRPr="004A4A80" w:rsidRDefault="00BD1FDA" w:rsidP="00BD1FDA">
            <w:pPr>
              <w:jc w:val="center"/>
            </w:pPr>
            <w:r w:rsidRPr="004A4A80">
              <w:t>3</w:t>
            </w:r>
          </w:p>
        </w:tc>
        <w:tc>
          <w:tcPr>
            <w:tcW w:w="1446" w:type="dxa"/>
          </w:tcPr>
          <w:p w14:paraId="4CD24F75" w14:textId="77777777" w:rsidR="00BD1FDA" w:rsidRPr="004A4A80" w:rsidRDefault="00BD1FDA" w:rsidP="00BD1FDA">
            <w:pPr>
              <w:jc w:val="center"/>
            </w:pPr>
            <w:r w:rsidRPr="004A4A80">
              <w:t>4</w:t>
            </w:r>
          </w:p>
        </w:tc>
        <w:tc>
          <w:tcPr>
            <w:tcW w:w="1432" w:type="dxa"/>
          </w:tcPr>
          <w:p w14:paraId="3B3F230E" w14:textId="77777777" w:rsidR="00BD1FDA" w:rsidRPr="004A4A80" w:rsidRDefault="00BD1FDA" w:rsidP="00BD1FDA">
            <w:pPr>
              <w:jc w:val="center"/>
            </w:pPr>
            <w:r w:rsidRPr="004A4A80">
              <w:t>5</w:t>
            </w:r>
          </w:p>
        </w:tc>
        <w:tc>
          <w:tcPr>
            <w:tcW w:w="1395" w:type="dxa"/>
          </w:tcPr>
          <w:p w14:paraId="0030AAFA" w14:textId="77777777" w:rsidR="00BD1FDA" w:rsidRPr="004A4A80" w:rsidRDefault="00BD1FDA" w:rsidP="00BD1FDA">
            <w:pPr>
              <w:jc w:val="center"/>
            </w:pPr>
            <w:r w:rsidRPr="004A4A80">
              <w:t>6</w:t>
            </w:r>
          </w:p>
        </w:tc>
        <w:tc>
          <w:tcPr>
            <w:tcW w:w="1444" w:type="dxa"/>
          </w:tcPr>
          <w:p w14:paraId="661BF8F5" w14:textId="77777777" w:rsidR="00BD1FDA" w:rsidRPr="004A4A80" w:rsidRDefault="00BD1FDA" w:rsidP="00BD1FDA">
            <w:pPr>
              <w:jc w:val="center"/>
            </w:pPr>
            <w:r w:rsidRPr="004A4A80">
              <w:t>7</w:t>
            </w:r>
          </w:p>
        </w:tc>
      </w:tr>
      <w:tr w:rsidR="00BD1FDA" w:rsidRPr="004A4A80" w14:paraId="27811286" w14:textId="77777777" w:rsidTr="003F7990">
        <w:tc>
          <w:tcPr>
            <w:tcW w:w="10138" w:type="dxa"/>
            <w:gridSpan w:val="7"/>
          </w:tcPr>
          <w:p w14:paraId="34652674" w14:textId="77777777" w:rsidR="00BD1FDA" w:rsidRPr="004A4A80" w:rsidRDefault="00BD1FDA" w:rsidP="00BD1FDA">
            <w:pPr>
              <w:jc w:val="center"/>
            </w:pPr>
            <w:r w:rsidRPr="004A4A80">
              <w:t>1.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      </w:r>
          </w:p>
        </w:tc>
      </w:tr>
      <w:tr w:rsidR="00BD1FDA" w:rsidRPr="004A4A80" w14:paraId="5D42081A" w14:textId="77777777" w:rsidTr="003F7990">
        <w:tc>
          <w:tcPr>
            <w:tcW w:w="633" w:type="dxa"/>
          </w:tcPr>
          <w:p w14:paraId="1DB0651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1323D97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615B3C9E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043159AF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744A51B5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622D835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0715754F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5F3B96B0" w14:textId="77777777" w:rsidTr="003F7990">
        <w:tc>
          <w:tcPr>
            <w:tcW w:w="10138" w:type="dxa"/>
            <w:gridSpan w:val="7"/>
          </w:tcPr>
          <w:p w14:paraId="493DB452" w14:textId="77777777" w:rsidR="00BD1FDA" w:rsidRPr="004A4A80" w:rsidRDefault="00BD1FDA" w:rsidP="00BD1FDA">
            <w:pPr>
              <w:jc w:val="center"/>
            </w:pPr>
            <w:r w:rsidRPr="004A4A80">
              <w:t>2. Предоставление муниципальных услуг гражданам и организациям.</w:t>
            </w:r>
          </w:p>
        </w:tc>
      </w:tr>
      <w:tr w:rsidR="00BD1FDA" w:rsidRPr="004A4A80" w14:paraId="5A752D69" w14:textId="77777777" w:rsidTr="003F7990">
        <w:tc>
          <w:tcPr>
            <w:tcW w:w="633" w:type="dxa"/>
          </w:tcPr>
          <w:p w14:paraId="0C10C32B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7A1C0B4E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20EAA281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6468E961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27CE291F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2B0C5FE8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14C8125D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4EC96143" w14:textId="77777777" w:rsidTr="003F7990">
        <w:tc>
          <w:tcPr>
            <w:tcW w:w="10138" w:type="dxa"/>
            <w:gridSpan w:val="7"/>
          </w:tcPr>
          <w:p w14:paraId="5C5BF4C0" w14:textId="77777777" w:rsidR="00BD1FDA" w:rsidRPr="004A4A80" w:rsidRDefault="00BD1FDA" w:rsidP="00BD1FDA">
            <w:pPr>
              <w:jc w:val="center"/>
            </w:pPr>
            <w:r w:rsidRPr="004A4A80">
              <w:t>3. Осуществление контрольных и надзорных мероприятий.</w:t>
            </w:r>
          </w:p>
        </w:tc>
      </w:tr>
      <w:tr w:rsidR="00BD1FDA" w:rsidRPr="004A4A80" w14:paraId="6312147B" w14:textId="77777777" w:rsidTr="003F7990">
        <w:tc>
          <w:tcPr>
            <w:tcW w:w="633" w:type="dxa"/>
          </w:tcPr>
          <w:p w14:paraId="1EA51651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3E55E623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006A95D9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1403641A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6123EABF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39F19AA9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04C70B88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1A5D3329" w14:textId="77777777" w:rsidTr="003F7990">
        <w:tc>
          <w:tcPr>
            <w:tcW w:w="10138" w:type="dxa"/>
            <w:gridSpan w:val="7"/>
          </w:tcPr>
          <w:p w14:paraId="47A895BD" w14:textId="77777777" w:rsidR="00BD1FDA" w:rsidRPr="004A4A80" w:rsidRDefault="00BD1FDA" w:rsidP="00BD1FDA">
            <w:pPr>
              <w:jc w:val="center"/>
            </w:pPr>
            <w:r w:rsidRPr="004A4A80">
              <w:t xml:space="preserve">4. Подготовка и принятие решений  о распределении бюджетных ассигнований, субсидий, </w:t>
            </w:r>
          </w:p>
          <w:p w14:paraId="29855272" w14:textId="77777777" w:rsidR="00BD1FDA" w:rsidRPr="004A4A80" w:rsidRDefault="00BD1FDA" w:rsidP="00BD1FDA">
            <w:pPr>
              <w:jc w:val="center"/>
            </w:pPr>
            <w:r w:rsidRPr="004A4A80">
              <w:t xml:space="preserve">межбюджетных трансфертов, а также распределение ограниченного ресурса (квоты, частоты, </w:t>
            </w:r>
          </w:p>
          <w:p w14:paraId="7AB8B0A2" w14:textId="77777777" w:rsidR="00BD1FDA" w:rsidRPr="004A4A80" w:rsidRDefault="00BD1FDA" w:rsidP="00BD1FDA">
            <w:pPr>
              <w:jc w:val="center"/>
            </w:pPr>
            <w:r w:rsidRPr="004A4A80">
              <w:t>земельные участки и др.).</w:t>
            </w:r>
          </w:p>
        </w:tc>
      </w:tr>
      <w:tr w:rsidR="00BD1FDA" w:rsidRPr="004A4A80" w14:paraId="572D33AA" w14:textId="77777777" w:rsidTr="003F7990">
        <w:tc>
          <w:tcPr>
            <w:tcW w:w="633" w:type="dxa"/>
          </w:tcPr>
          <w:p w14:paraId="04806C90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4DD17A6C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78525E38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0AF57425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05757534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061E037E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4878A3B5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07DEE1BD" w14:textId="77777777" w:rsidTr="003F7990">
        <w:tc>
          <w:tcPr>
            <w:tcW w:w="10138" w:type="dxa"/>
            <w:gridSpan w:val="7"/>
          </w:tcPr>
          <w:p w14:paraId="7C23E396" w14:textId="77777777" w:rsidR="00BD1FDA" w:rsidRPr="004A4A80" w:rsidRDefault="00BD1FDA" w:rsidP="00BD1FDA">
            <w:pPr>
              <w:jc w:val="center"/>
            </w:pPr>
            <w:r w:rsidRPr="004A4A80">
              <w:t>5. Управление муниципальным имуществом.</w:t>
            </w:r>
          </w:p>
        </w:tc>
      </w:tr>
      <w:tr w:rsidR="00BD1FDA" w:rsidRPr="004A4A80" w14:paraId="66579493" w14:textId="77777777" w:rsidTr="003F7990">
        <w:tc>
          <w:tcPr>
            <w:tcW w:w="633" w:type="dxa"/>
          </w:tcPr>
          <w:p w14:paraId="0C86C709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298E60AA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561F1CAB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029BADD5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29687276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26FBE78C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28EEA5B3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14B31BBD" w14:textId="77777777" w:rsidTr="003F7990">
        <w:tc>
          <w:tcPr>
            <w:tcW w:w="10138" w:type="dxa"/>
            <w:gridSpan w:val="7"/>
          </w:tcPr>
          <w:p w14:paraId="48EBAF5B" w14:textId="77777777" w:rsidR="00BD1FDA" w:rsidRPr="004A4A80" w:rsidRDefault="00BD1FDA" w:rsidP="00BD1FDA">
            <w:pPr>
              <w:jc w:val="center"/>
            </w:pPr>
            <w:r w:rsidRPr="004A4A80">
              <w:t>6. Осуществление муниципальных закупок либо выдачу документов разрешительного характера.</w:t>
            </w:r>
          </w:p>
        </w:tc>
      </w:tr>
      <w:tr w:rsidR="00BD1FDA" w:rsidRPr="004A4A80" w14:paraId="725DA820" w14:textId="77777777" w:rsidTr="003F7990">
        <w:tc>
          <w:tcPr>
            <w:tcW w:w="633" w:type="dxa"/>
          </w:tcPr>
          <w:p w14:paraId="363BE7CB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33383130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0DC3BB22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28EEBFC6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6A3FE026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2F870E1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6B352F1F" w14:textId="77777777" w:rsidR="00BD1FDA" w:rsidRPr="004A4A80" w:rsidRDefault="00BD1FDA" w:rsidP="00BD1FDA">
            <w:pPr>
              <w:jc w:val="center"/>
            </w:pPr>
          </w:p>
        </w:tc>
      </w:tr>
      <w:tr w:rsidR="00BD1FDA" w:rsidRPr="004A4A80" w14:paraId="5E6FF116" w14:textId="77777777" w:rsidTr="003F7990">
        <w:tc>
          <w:tcPr>
            <w:tcW w:w="10138" w:type="dxa"/>
            <w:gridSpan w:val="7"/>
          </w:tcPr>
          <w:p w14:paraId="0E07DB2C" w14:textId="77777777" w:rsidR="00BD1FDA" w:rsidRPr="004A4A80" w:rsidRDefault="00BD1FDA" w:rsidP="00BD1FDA">
            <w:pPr>
              <w:jc w:val="center"/>
            </w:pPr>
            <w:r w:rsidRPr="004A4A80">
              <w:t>7.  Хранение и распределение материально-технических ресурсов.</w:t>
            </w:r>
          </w:p>
        </w:tc>
      </w:tr>
      <w:tr w:rsidR="00BD1FDA" w:rsidRPr="004A4A80" w14:paraId="3A957E51" w14:textId="77777777" w:rsidTr="003F7990">
        <w:tc>
          <w:tcPr>
            <w:tcW w:w="633" w:type="dxa"/>
          </w:tcPr>
          <w:p w14:paraId="0780CB7D" w14:textId="77777777" w:rsidR="00BD1FDA" w:rsidRPr="004A4A80" w:rsidRDefault="00BD1FDA" w:rsidP="00BD1FDA">
            <w:pPr>
              <w:jc w:val="center"/>
            </w:pPr>
          </w:p>
        </w:tc>
        <w:tc>
          <w:tcPr>
            <w:tcW w:w="2198" w:type="dxa"/>
          </w:tcPr>
          <w:p w14:paraId="730B1C80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590" w:type="dxa"/>
          </w:tcPr>
          <w:p w14:paraId="0C514D25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6" w:type="dxa"/>
          </w:tcPr>
          <w:p w14:paraId="2609349F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32" w:type="dxa"/>
          </w:tcPr>
          <w:p w14:paraId="4A3489BC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395" w:type="dxa"/>
          </w:tcPr>
          <w:p w14:paraId="5C94C032" w14:textId="77777777" w:rsidR="00BD1FDA" w:rsidRPr="004A4A80" w:rsidRDefault="00BD1FDA" w:rsidP="00BD1FDA">
            <w:pPr>
              <w:jc w:val="center"/>
            </w:pPr>
          </w:p>
        </w:tc>
        <w:tc>
          <w:tcPr>
            <w:tcW w:w="1444" w:type="dxa"/>
          </w:tcPr>
          <w:p w14:paraId="519E2244" w14:textId="77777777" w:rsidR="00BD1FDA" w:rsidRPr="004A4A80" w:rsidRDefault="00BD1FDA" w:rsidP="00BD1FDA">
            <w:pPr>
              <w:jc w:val="center"/>
            </w:pPr>
          </w:p>
        </w:tc>
      </w:tr>
    </w:tbl>
    <w:p w14:paraId="141BCDAF" w14:textId="77777777" w:rsidR="00BD1FDA" w:rsidRPr="004A4A80" w:rsidRDefault="00BD1FDA" w:rsidP="00BD1FDA">
      <w:pPr>
        <w:jc w:val="center"/>
      </w:pPr>
    </w:p>
    <w:p w14:paraId="09AE6767" w14:textId="77777777" w:rsidR="00BD1FDA" w:rsidRPr="004A4A80" w:rsidRDefault="00BD1FDA" w:rsidP="00C33746">
      <w:pPr>
        <w:ind w:firstLine="708"/>
        <w:jc w:val="both"/>
      </w:pPr>
    </w:p>
    <w:p w14:paraId="02C19012" w14:textId="77777777" w:rsidR="00BD1FDA" w:rsidRPr="004A4A80" w:rsidRDefault="00BD1FDA" w:rsidP="00C33746">
      <w:pPr>
        <w:ind w:firstLine="708"/>
        <w:jc w:val="both"/>
      </w:pPr>
    </w:p>
    <w:p w14:paraId="56C0B81D" w14:textId="77777777" w:rsidR="00BD1FDA" w:rsidRPr="004A4A80" w:rsidRDefault="00BD1FDA" w:rsidP="00C33746">
      <w:pPr>
        <w:ind w:firstLine="708"/>
        <w:jc w:val="both"/>
      </w:pPr>
    </w:p>
    <w:p w14:paraId="3A640582" w14:textId="77777777" w:rsidR="00BD1FDA" w:rsidRPr="004A4A80" w:rsidRDefault="00BD1FDA" w:rsidP="00C33746">
      <w:pPr>
        <w:ind w:firstLine="708"/>
        <w:jc w:val="both"/>
      </w:pPr>
    </w:p>
    <w:p w14:paraId="2A3415F5" w14:textId="77777777" w:rsidR="00D37D87" w:rsidRPr="004A4A80" w:rsidRDefault="00D37D87" w:rsidP="00473B70">
      <w:pPr>
        <w:jc w:val="both"/>
      </w:pPr>
    </w:p>
    <w:p w14:paraId="2B3B27A7" w14:textId="77777777" w:rsidR="001D419D" w:rsidRPr="004A4A80" w:rsidRDefault="001D419D" w:rsidP="00473B70">
      <w:pPr>
        <w:jc w:val="both"/>
      </w:pPr>
      <w:r w:rsidRPr="004A4A80">
        <w:t xml:space="preserve">                                        </w:t>
      </w:r>
      <w:r w:rsidR="000942A9" w:rsidRPr="004A4A80">
        <w:t xml:space="preserve"> </w:t>
      </w:r>
    </w:p>
    <w:p w14:paraId="176D0EBB" w14:textId="77777777" w:rsidR="007F45CA" w:rsidRPr="004A4A80" w:rsidRDefault="007F45CA" w:rsidP="007F45CA">
      <w:pPr>
        <w:jc w:val="center"/>
      </w:pPr>
    </w:p>
    <w:sectPr w:rsidR="007F45CA" w:rsidRPr="004A4A80" w:rsidSect="00172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51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7A0B"/>
    <w:multiLevelType w:val="hybridMultilevel"/>
    <w:tmpl w:val="3AE4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CBF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256C0"/>
    <w:multiLevelType w:val="multilevel"/>
    <w:tmpl w:val="A1A8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3" w15:restartNumberingAfterBreak="0">
    <w:nsid w:val="26147D04"/>
    <w:multiLevelType w:val="multilevel"/>
    <w:tmpl w:val="0000000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51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D3988"/>
    <w:multiLevelType w:val="multilevel"/>
    <w:tmpl w:val="9BD22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 w15:restartNumberingAfterBreak="0">
    <w:nsid w:val="4C813459"/>
    <w:multiLevelType w:val="multilevel"/>
    <w:tmpl w:val="EA069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A51F8A"/>
    <w:multiLevelType w:val="multilevel"/>
    <w:tmpl w:val="F154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EC4ABA"/>
    <w:multiLevelType w:val="singleLevel"/>
    <w:tmpl w:val="FCE201A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A9"/>
    <w:rsid w:val="00000511"/>
    <w:rsid w:val="00024465"/>
    <w:rsid w:val="000256BB"/>
    <w:rsid w:val="00037EAD"/>
    <w:rsid w:val="00067FEA"/>
    <w:rsid w:val="0008404C"/>
    <w:rsid w:val="000942A9"/>
    <w:rsid w:val="000A57A6"/>
    <w:rsid w:val="000A7359"/>
    <w:rsid w:val="000C0B21"/>
    <w:rsid w:val="000C0DA8"/>
    <w:rsid w:val="000C1E40"/>
    <w:rsid w:val="000F5694"/>
    <w:rsid w:val="00103119"/>
    <w:rsid w:val="00130886"/>
    <w:rsid w:val="00153A17"/>
    <w:rsid w:val="0016278C"/>
    <w:rsid w:val="00163AEF"/>
    <w:rsid w:val="00172676"/>
    <w:rsid w:val="00187C84"/>
    <w:rsid w:val="001A74BD"/>
    <w:rsid w:val="001C0D30"/>
    <w:rsid w:val="001D07B5"/>
    <w:rsid w:val="001D419D"/>
    <w:rsid w:val="001E6DF1"/>
    <w:rsid w:val="001F0A21"/>
    <w:rsid w:val="0020379D"/>
    <w:rsid w:val="00214602"/>
    <w:rsid w:val="00220924"/>
    <w:rsid w:val="00245DBA"/>
    <w:rsid w:val="002512A3"/>
    <w:rsid w:val="00253E3F"/>
    <w:rsid w:val="00263AA7"/>
    <w:rsid w:val="00271112"/>
    <w:rsid w:val="00271D70"/>
    <w:rsid w:val="0028368B"/>
    <w:rsid w:val="002A3371"/>
    <w:rsid w:val="002A68DC"/>
    <w:rsid w:val="002D3DE5"/>
    <w:rsid w:val="002E16B3"/>
    <w:rsid w:val="002E7F42"/>
    <w:rsid w:val="003111C9"/>
    <w:rsid w:val="00323329"/>
    <w:rsid w:val="00336716"/>
    <w:rsid w:val="003510C3"/>
    <w:rsid w:val="003634DA"/>
    <w:rsid w:val="00370A28"/>
    <w:rsid w:val="00384B9A"/>
    <w:rsid w:val="003C2CD2"/>
    <w:rsid w:val="003C4181"/>
    <w:rsid w:val="003F7990"/>
    <w:rsid w:val="00401E77"/>
    <w:rsid w:val="00412A84"/>
    <w:rsid w:val="00425122"/>
    <w:rsid w:val="00436935"/>
    <w:rsid w:val="00452A5A"/>
    <w:rsid w:val="00453D6E"/>
    <w:rsid w:val="004549DC"/>
    <w:rsid w:val="004611E5"/>
    <w:rsid w:val="00461DC5"/>
    <w:rsid w:val="00473B70"/>
    <w:rsid w:val="00474D09"/>
    <w:rsid w:val="00477E77"/>
    <w:rsid w:val="004A4A80"/>
    <w:rsid w:val="004A7EB5"/>
    <w:rsid w:val="004B52A7"/>
    <w:rsid w:val="004B6C4A"/>
    <w:rsid w:val="004C55EE"/>
    <w:rsid w:val="004E7AC7"/>
    <w:rsid w:val="004F0B8F"/>
    <w:rsid w:val="004F24A8"/>
    <w:rsid w:val="004F25FE"/>
    <w:rsid w:val="004F5561"/>
    <w:rsid w:val="00561898"/>
    <w:rsid w:val="00571817"/>
    <w:rsid w:val="00571D78"/>
    <w:rsid w:val="00580B86"/>
    <w:rsid w:val="00582A08"/>
    <w:rsid w:val="00597621"/>
    <w:rsid w:val="005A4E37"/>
    <w:rsid w:val="005A7616"/>
    <w:rsid w:val="005D5ACB"/>
    <w:rsid w:val="005F0BE4"/>
    <w:rsid w:val="005F526B"/>
    <w:rsid w:val="005F620D"/>
    <w:rsid w:val="005F6628"/>
    <w:rsid w:val="006124CE"/>
    <w:rsid w:val="00641633"/>
    <w:rsid w:val="00652A46"/>
    <w:rsid w:val="00662DD2"/>
    <w:rsid w:val="00667118"/>
    <w:rsid w:val="00670D9A"/>
    <w:rsid w:val="00672C3C"/>
    <w:rsid w:val="006979A3"/>
    <w:rsid w:val="006A212A"/>
    <w:rsid w:val="006A49BF"/>
    <w:rsid w:val="006B1733"/>
    <w:rsid w:val="006C05BB"/>
    <w:rsid w:val="006D03C4"/>
    <w:rsid w:val="006F1A9C"/>
    <w:rsid w:val="006F1D21"/>
    <w:rsid w:val="006F3BA5"/>
    <w:rsid w:val="007004FC"/>
    <w:rsid w:val="0070457A"/>
    <w:rsid w:val="00721B72"/>
    <w:rsid w:val="00722B12"/>
    <w:rsid w:val="007244F0"/>
    <w:rsid w:val="0073253F"/>
    <w:rsid w:val="00733780"/>
    <w:rsid w:val="00757610"/>
    <w:rsid w:val="00782AAF"/>
    <w:rsid w:val="007920B2"/>
    <w:rsid w:val="00796BC1"/>
    <w:rsid w:val="00796D9E"/>
    <w:rsid w:val="007A3ADC"/>
    <w:rsid w:val="007B638D"/>
    <w:rsid w:val="007B7C34"/>
    <w:rsid w:val="007D0E15"/>
    <w:rsid w:val="007D6B4A"/>
    <w:rsid w:val="007F45CA"/>
    <w:rsid w:val="0081005A"/>
    <w:rsid w:val="00812500"/>
    <w:rsid w:val="00834F6A"/>
    <w:rsid w:val="00856566"/>
    <w:rsid w:val="008613A1"/>
    <w:rsid w:val="008623A5"/>
    <w:rsid w:val="00864CEE"/>
    <w:rsid w:val="00882B3B"/>
    <w:rsid w:val="00892893"/>
    <w:rsid w:val="00893A61"/>
    <w:rsid w:val="00896288"/>
    <w:rsid w:val="008969F7"/>
    <w:rsid w:val="008A47CC"/>
    <w:rsid w:val="008A4814"/>
    <w:rsid w:val="008A50D3"/>
    <w:rsid w:val="008A59D4"/>
    <w:rsid w:val="008E0145"/>
    <w:rsid w:val="008E6E7E"/>
    <w:rsid w:val="008F6E61"/>
    <w:rsid w:val="00922797"/>
    <w:rsid w:val="0093695A"/>
    <w:rsid w:val="00941955"/>
    <w:rsid w:val="009807B5"/>
    <w:rsid w:val="009960DB"/>
    <w:rsid w:val="009B2D62"/>
    <w:rsid w:val="009E0F0F"/>
    <w:rsid w:val="009F2B8E"/>
    <w:rsid w:val="009F64CD"/>
    <w:rsid w:val="00A02486"/>
    <w:rsid w:val="00A05B8D"/>
    <w:rsid w:val="00A14CE0"/>
    <w:rsid w:val="00A16180"/>
    <w:rsid w:val="00A6054F"/>
    <w:rsid w:val="00A71059"/>
    <w:rsid w:val="00A72CFB"/>
    <w:rsid w:val="00AA32BC"/>
    <w:rsid w:val="00AC4DC6"/>
    <w:rsid w:val="00AD4CBC"/>
    <w:rsid w:val="00B028E5"/>
    <w:rsid w:val="00B073CB"/>
    <w:rsid w:val="00B177B3"/>
    <w:rsid w:val="00B273D3"/>
    <w:rsid w:val="00B275AC"/>
    <w:rsid w:val="00B37059"/>
    <w:rsid w:val="00B434F8"/>
    <w:rsid w:val="00B60DB7"/>
    <w:rsid w:val="00B64DAF"/>
    <w:rsid w:val="00B66E81"/>
    <w:rsid w:val="00B76502"/>
    <w:rsid w:val="00B76851"/>
    <w:rsid w:val="00B776E0"/>
    <w:rsid w:val="00BA2BDF"/>
    <w:rsid w:val="00BB5BE7"/>
    <w:rsid w:val="00BB5EBA"/>
    <w:rsid w:val="00BB732A"/>
    <w:rsid w:val="00BB7B92"/>
    <w:rsid w:val="00BC2572"/>
    <w:rsid w:val="00BC3212"/>
    <w:rsid w:val="00BC7463"/>
    <w:rsid w:val="00BD1FDA"/>
    <w:rsid w:val="00BE5B38"/>
    <w:rsid w:val="00BF4984"/>
    <w:rsid w:val="00C21AAF"/>
    <w:rsid w:val="00C33746"/>
    <w:rsid w:val="00C42B36"/>
    <w:rsid w:val="00C45ADF"/>
    <w:rsid w:val="00C45D65"/>
    <w:rsid w:val="00C5111F"/>
    <w:rsid w:val="00C622DB"/>
    <w:rsid w:val="00C63E9D"/>
    <w:rsid w:val="00C80DD0"/>
    <w:rsid w:val="00C87DC1"/>
    <w:rsid w:val="00C92C9A"/>
    <w:rsid w:val="00C94E92"/>
    <w:rsid w:val="00CA1678"/>
    <w:rsid w:val="00CA510A"/>
    <w:rsid w:val="00CB5FA1"/>
    <w:rsid w:val="00CB6582"/>
    <w:rsid w:val="00CD0F9D"/>
    <w:rsid w:val="00CD1112"/>
    <w:rsid w:val="00CD55EE"/>
    <w:rsid w:val="00CD6CEA"/>
    <w:rsid w:val="00CE30F9"/>
    <w:rsid w:val="00CF22D8"/>
    <w:rsid w:val="00D01D3B"/>
    <w:rsid w:val="00D10C85"/>
    <w:rsid w:val="00D37D87"/>
    <w:rsid w:val="00D468ED"/>
    <w:rsid w:val="00D73C3D"/>
    <w:rsid w:val="00D776DB"/>
    <w:rsid w:val="00DA5A8E"/>
    <w:rsid w:val="00DB274E"/>
    <w:rsid w:val="00DC3407"/>
    <w:rsid w:val="00DC4C76"/>
    <w:rsid w:val="00DE34FB"/>
    <w:rsid w:val="00DE7960"/>
    <w:rsid w:val="00E41A19"/>
    <w:rsid w:val="00E5007B"/>
    <w:rsid w:val="00E55B4C"/>
    <w:rsid w:val="00E6175D"/>
    <w:rsid w:val="00E948D6"/>
    <w:rsid w:val="00EA295D"/>
    <w:rsid w:val="00EC4DAA"/>
    <w:rsid w:val="00EC676F"/>
    <w:rsid w:val="00F22CC5"/>
    <w:rsid w:val="00F31276"/>
    <w:rsid w:val="00F3254E"/>
    <w:rsid w:val="00F57AD8"/>
    <w:rsid w:val="00F63213"/>
    <w:rsid w:val="00F739F2"/>
    <w:rsid w:val="00F77C41"/>
    <w:rsid w:val="00F807EF"/>
    <w:rsid w:val="00F813B0"/>
    <w:rsid w:val="00F82105"/>
    <w:rsid w:val="00F975B6"/>
    <w:rsid w:val="00FA213F"/>
    <w:rsid w:val="00FA74AC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2EB3"/>
  <w15:docId w15:val="{ACFD6D77-3986-4CDF-9A0D-8F07EE1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D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0DA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C0DA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B6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C0DA8"/>
    <w:pPr>
      <w:jc w:val="center"/>
    </w:pPr>
    <w:rPr>
      <w:b/>
      <w:szCs w:val="20"/>
    </w:rPr>
  </w:style>
  <w:style w:type="character" w:styleId="a3">
    <w:name w:val="Hyperlink"/>
    <w:uiPriority w:val="99"/>
    <w:rsid w:val="000C0DA8"/>
    <w:rPr>
      <w:color w:val="0000FF"/>
      <w:u w:val="single"/>
    </w:rPr>
  </w:style>
  <w:style w:type="paragraph" w:styleId="a4">
    <w:name w:val="Body Text"/>
    <w:basedOn w:val="a"/>
    <w:link w:val="a5"/>
    <w:rsid w:val="00473B70"/>
    <w:pPr>
      <w:spacing w:after="120"/>
    </w:pPr>
  </w:style>
  <w:style w:type="character" w:customStyle="1" w:styleId="a6">
    <w:name w:val="Символ сноски"/>
    <w:rsid w:val="00473B70"/>
    <w:rPr>
      <w:rFonts w:ascii="Times New Roman" w:hAnsi="Times New Roman"/>
      <w:sz w:val="24"/>
      <w:vertAlign w:val="superscript"/>
    </w:rPr>
  </w:style>
  <w:style w:type="paragraph" w:customStyle="1" w:styleId="TPrilogSection">
    <w:name w:val="TPrilogSection"/>
    <w:basedOn w:val="a7"/>
    <w:rsid w:val="00473B70"/>
    <w:pPr>
      <w:suppressAutoHyphens/>
      <w:spacing w:before="480" w:after="280" w:line="360" w:lineRule="auto"/>
      <w:ind w:left="0"/>
      <w:jc w:val="center"/>
    </w:pPr>
    <w:rPr>
      <w:kern w:val="1"/>
      <w:szCs w:val="20"/>
    </w:rPr>
  </w:style>
  <w:style w:type="paragraph" w:customStyle="1" w:styleId="11">
    <w:name w:val="Текст1"/>
    <w:basedOn w:val="a"/>
    <w:rsid w:val="00473B70"/>
    <w:pPr>
      <w:suppressAutoHyphens/>
      <w:spacing w:line="360" w:lineRule="auto"/>
      <w:ind w:firstLine="510"/>
      <w:jc w:val="both"/>
    </w:pPr>
    <w:rPr>
      <w:rFonts w:ascii="Courier New" w:hAnsi="Courier New"/>
      <w:kern w:val="1"/>
      <w:sz w:val="20"/>
      <w:szCs w:val="20"/>
    </w:rPr>
  </w:style>
  <w:style w:type="paragraph" w:customStyle="1" w:styleId="TPrilogSubsection">
    <w:name w:val="TPrilogSubsection"/>
    <w:basedOn w:val="a"/>
    <w:rsid w:val="00473B70"/>
    <w:pPr>
      <w:suppressAutoHyphens/>
      <w:spacing w:before="120" w:after="120" w:line="360" w:lineRule="auto"/>
      <w:ind w:firstLine="510"/>
    </w:pPr>
    <w:rPr>
      <w:szCs w:val="20"/>
    </w:rPr>
  </w:style>
  <w:style w:type="paragraph" w:customStyle="1" w:styleId="justify2">
    <w:name w:val="justify2"/>
    <w:basedOn w:val="a"/>
    <w:rsid w:val="00473B70"/>
    <w:pPr>
      <w:suppressAutoHyphens/>
      <w:spacing w:before="100" w:after="100" w:line="360" w:lineRule="auto"/>
      <w:ind w:firstLine="510"/>
      <w:jc w:val="both"/>
    </w:pPr>
    <w:rPr>
      <w:kern w:val="1"/>
      <w:szCs w:val="20"/>
    </w:rPr>
  </w:style>
  <w:style w:type="paragraph" w:customStyle="1" w:styleId="21">
    <w:name w:val="Основной текст 21"/>
    <w:basedOn w:val="a"/>
    <w:rsid w:val="00473B70"/>
    <w:pPr>
      <w:suppressAutoHyphens/>
    </w:pPr>
    <w:rPr>
      <w:szCs w:val="20"/>
      <w:u w:val="single"/>
    </w:rPr>
  </w:style>
  <w:style w:type="paragraph" w:customStyle="1" w:styleId="210">
    <w:name w:val="Основной текст с отступом 21"/>
    <w:basedOn w:val="a"/>
    <w:rsid w:val="00473B70"/>
    <w:pPr>
      <w:suppressAutoHyphens/>
      <w:ind w:left="142"/>
    </w:pPr>
    <w:rPr>
      <w:szCs w:val="20"/>
    </w:rPr>
  </w:style>
  <w:style w:type="paragraph" w:styleId="a7">
    <w:name w:val="Body Text Indent"/>
    <w:basedOn w:val="a"/>
    <w:rsid w:val="00473B70"/>
    <w:pPr>
      <w:spacing w:after="120"/>
      <w:ind w:left="283"/>
    </w:pPr>
  </w:style>
  <w:style w:type="paragraph" w:customStyle="1" w:styleId="HHPrilog">
    <w:name w:val="HHPrilog"/>
    <w:basedOn w:val="a"/>
    <w:rsid w:val="00473B70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"/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4B6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21AAF"/>
    <w:rPr>
      <w:sz w:val="32"/>
    </w:rPr>
  </w:style>
  <w:style w:type="character" w:customStyle="1" w:styleId="a5">
    <w:name w:val="Основной текст Знак"/>
    <w:link w:val="a4"/>
    <w:rsid w:val="00941955"/>
    <w:rPr>
      <w:sz w:val="24"/>
      <w:szCs w:val="24"/>
    </w:rPr>
  </w:style>
  <w:style w:type="table" w:styleId="a9">
    <w:name w:val="Table Grid"/>
    <w:basedOn w:val="a1"/>
    <w:rsid w:val="00F9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C340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B529-F98E-4C10-A99A-5920BFD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Костина Зоя Зурабовна</cp:lastModifiedBy>
  <cp:revision>2</cp:revision>
  <cp:lastPrinted>2018-09-18T02:10:00Z</cp:lastPrinted>
  <dcterms:created xsi:type="dcterms:W3CDTF">2023-08-16T22:46:00Z</dcterms:created>
  <dcterms:modified xsi:type="dcterms:W3CDTF">2023-08-16T22:46:00Z</dcterms:modified>
</cp:coreProperties>
</file>